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94" w:rsidRDefault="00744F94" w:rsidP="00744F94">
      <w:pPr>
        <w:spacing w:line="4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744F94" w:rsidRPr="00CF4EDA" w:rsidRDefault="00744F94" w:rsidP="00744F94">
      <w:pPr>
        <w:spacing w:line="440" w:lineRule="exact"/>
        <w:rPr>
          <w:rFonts w:ascii="黑体" w:eastAsia="黑体" w:hint="eastAsia"/>
          <w:sz w:val="32"/>
          <w:szCs w:val="32"/>
        </w:rPr>
      </w:pPr>
    </w:p>
    <w:p w:rsidR="00744F94" w:rsidRPr="00CE2121" w:rsidRDefault="00744F94" w:rsidP="00744F94">
      <w:pPr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CE2121">
        <w:rPr>
          <w:rFonts w:ascii="方正小标宋简体" w:eastAsia="方正小标宋简体" w:hAnsi="华文中宋" w:hint="eastAsia"/>
          <w:sz w:val="44"/>
          <w:szCs w:val="44"/>
        </w:rPr>
        <w:t>燕园街道空气重污染应急专项指挥部成员名单</w:t>
      </w:r>
    </w:p>
    <w:p w:rsidR="00744F94" w:rsidRPr="00CE2121" w:rsidRDefault="00744F94" w:rsidP="00744F94">
      <w:pPr>
        <w:spacing w:line="400" w:lineRule="exact"/>
        <w:rPr>
          <w:rFonts w:ascii="仿宋_GB2312" w:eastAsia="仿宋_GB2312" w:hAnsi="仿宋_GB2312" w:cs="仿宋_GB2312" w:hint="eastAsia"/>
          <w:sz w:val="44"/>
          <w:szCs w:val="44"/>
        </w:rPr>
      </w:pPr>
    </w:p>
    <w:p w:rsidR="00744F94" w:rsidRDefault="00744F94" w:rsidP="00744F94">
      <w:pPr>
        <w:tabs>
          <w:tab w:val="left" w:pos="900"/>
          <w:tab w:val="left" w:pos="1260"/>
        </w:tabs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 指 挥：严敏杰  燕园街道党工委书记、主任</w:t>
      </w:r>
    </w:p>
    <w:p w:rsidR="00744F94" w:rsidRDefault="00744F94" w:rsidP="00744F94">
      <w:pPr>
        <w:spacing w:line="480" w:lineRule="exact"/>
        <w:ind w:firstLineChars="200" w:firstLine="62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副总指挥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杨兴文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燕园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744F94" w:rsidRPr="003C18A9" w:rsidRDefault="00744F94" w:rsidP="00744F94">
      <w:pPr>
        <w:spacing w:line="4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  员：</w:t>
      </w:r>
      <w:proofErr w:type="gramStart"/>
      <w:r w:rsidRPr="003C18A9">
        <w:rPr>
          <w:rFonts w:ascii="仿宋_GB2312" w:eastAsia="仿宋_GB2312" w:hAnsi="仿宋_GB2312" w:cs="仿宋_GB2312" w:hint="eastAsia"/>
          <w:sz w:val="32"/>
          <w:szCs w:val="32"/>
        </w:rPr>
        <w:t>李泊桥</w:t>
      </w:r>
      <w:proofErr w:type="gramEnd"/>
      <w:r w:rsidRPr="003C18A9">
        <w:rPr>
          <w:rFonts w:ascii="仿宋_GB2312" w:eastAsia="仿宋_GB2312" w:hAnsi="仿宋_GB2312" w:cs="仿宋_GB2312" w:hint="eastAsia"/>
          <w:sz w:val="32"/>
          <w:szCs w:val="32"/>
        </w:rPr>
        <w:t xml:space="preserve">  燕园</w:t>
      </w:r>
      <w:proofErr w:type="gramStart"/>
      <w:r w:rsidRPr="003C18A9">
        <w:rPr>
          <w:rFonts w:ascii="仿宋_GB2312" w:eastAsia="仿宋_GB2312" w:hAnsi="仿宋_GB2312" w:cs="仿宋_GB2312" w:hint="eastAsia"/>
          <w:sz w:val="32"/>
          <w:szCs w:val="32"/>
        </w:rPr>
        <w:t>街道副</w:t>
      </w:r>
      <w:proofErr w:type="gramEnd"/>
      <w:r w:rsidRPr="003C18A9"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王思广  燕园</w:t>
      </w:r>
      <w:proofErr w:type="gramStart"/>
      <w:r w:rsidRPr="003C18A9">
        <w:rPr>
          <w:rFonts w:ascii="仿宋_GB2312" w:eastAsia="仿宋_GB2312" w:hAnsi="仿宋_GB2312" w:cs="仿宋_GB2312" w:hint="eastAsia"/>
          <w:sz w:val="32"/>
          <w:szCs w:val="32"/>
        </w:rPr>
        <w:t>街道副</w:t>
      </w:r>
      <w:proofErr w:type="gramEnd"/>
      <w:r w:rsidRPr="003C18A9">
        <w:rPr>
          <w:rFonts w:ascii="仿宋_GB2312" w:eastAsia="仿宋_GB2312" w:hAnsi="仿宋_GB2312" w:cs="仿宋_GB2312" w:hint="eastAsia"/>
          <w:sz w:val="32"/>
          <w:szCs w:val="32"/>
        </w:rPr>
        <w:t>主任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李  钢  燕园派出所所长</w:t>
      </w:r>
    </w:p>
    <w:p w:rsidR="00744F94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赵德海  城管高校分队队长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C18A9">
        <w:rPr>
          <w:rFonts w:ascii="仿宋_GB2312" w:eastAsia="仿宋_GB2312" w:hAnsi="仿宋_GB2312" w:cs="仿宋_GB2312" w:hint="eastAsia"/>
          <w:sz w:val="32"/>
          <w:szCs w:val="32"/>
        </w:rPr>
        <w:t>田坤远</w:t>
      </w:r>
      <w:proofErr w:type="gramEnd"/>
      <w:r w:rsidRPr="003C18A9">
        <w:rPr>
          <w:rFonts w:ascii="仿宋_GB2312" w:eastAsia="仿宋_GB2312" w:hAnsi="仿宋_GB2312" w:cs="仿宋_GB2312" w:hint="eastAsia"/>
          <w:sz w:val="32"/>
          <w:szCs w:val="32"/>
        </w:rPr>
        <w:t xml:space="preserve">  燕园食药所常务副所长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C18A9">
        <w:rPr>
          <w:rFonts w:ascii="仿宋_GB2312" w:eastAsia="仿宋_GB2312" w:hAnsi="仿宋_GB2312" w:cs="仿宋_GB2312" w:hint="eastAsia"/>
          <w:sz w:val="32"/>
          <w:szCs w:val="32"/>
        </w:rPr>
        <w:t>解利艳</w:t>
      </w:r>
      <w:proofErr w:type="gramEnd"/>
      <w:r w:rsidRPr="003C18A9">
        <w:rPr>
          <w:rFonts w:ascii="仿宋_GB2312" w:eastAsia="仿宋_GB2312" w:hAnsi="仿宋_GB2312" w:cs="仿宋_GB2312" w:hint="eastAsia"/>
          <w:sz w:val="32"/>
          <w:szCs w:val="32"/>
        </w:rPr>
        <w:t xml:space="preserve">  燕园街道综合办主任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 w:rsidRPr="003C18A9">
        <w:rPr>
          <w:rFonts w:ascii="仿宋_GB2312" w:eastAsia="仿宋_GB2312" w:hAnsi="仿宋_GB2312" w:cs="仿宋_GB2312" w:hint="eastAsia"/>
          <w:sz w:val="32"/>
          <w:szCs w:val="32"/>
        </w:rPr>
        <w:t>林思会</w:t>
      </w:r>
      <w:proofErr w:type="gramEnd"/>
      <w:r w:rsidRPr="003C18A9">
        <w:rPr>
          <w:rFonts w:ascii="仿宋_GB2312" w:eastAsia="仿宋_GB2312" w:hAnsi="仿宋_GB2312" w:cs="仿宋_GB2312" w:hint="eastAsia"/>
          <w:sz w:val="32"/>
          <w:szCs w:val="32"/>
        </w:rPr>
        <w:t xml:space="preserve">  燕园街道居民科科长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高大应  燕园街道城管科科长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周吉庆  燕园街道综治办主任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王  良  燕园街道应急办主任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王  洁  燕园街道安全生产办主任</w:t>
      </w:r>
    </w:p>
    <w:p w:rsidR="00744F94" w:rsidRPr="003C18A9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张  静  燕园街道计生办主任</w:t>
      </w:r>
    </w:p>
    <w:p w:rsidR="00744F94" w:rsidRDefault="00744F94" w:rsidP="00744F94">
      <w:pPr>
        <w:spacing w:line="480" w:lineRule="exact"/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 w:rsidRPr="003C18A9">
        <w:rPr>
          <w:rFonts w:ascii="仿宋_GB2312" w:eastAsia="仿宋_GB2312" w:hAnsi="仿宋_GB2312" w:cs="仿宋_GB2312" w:hint="eastAsia"/>
          <w:sz w:val="32"/>
          <w:szCs w:val="32"/>
        </w:rPr>
        <w:t>各社区居委会主任</w:t>
      </w:r>
    </w:p>
    <w:p w:rsidR="00E6557B" w:rsidRDefault="00E6557B" w:rsidP="00744F94">
      <w:bookmarkStart w:id="0" w:name="_GoBack"/>
      <w:bookmarkEnd w:id="0"/>
    </w:p>
    <w:sectPr w:rsidR="00E6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74" w:rsidRDefault="00D24974" w:rsidP="00744F94">
      <w:r>
        <w:separator/>
      </w:r>
    </w:p>
  </w:endnote>
  <w:endnote w:type="continuationSeparator" w:id="0">
    <w:p w:rsidR="00D24974" w:rsidRDefault="00D24974" w:rsidP="0074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74" w:rsidRDefault="00D24974" w:rsidP="00744F94">
      <w:r>
        <w:separator/>
      </w:r>
    </w:p>
  </w:footnote>
  <w:footnote w:type="continuationSeparator" w:id="0">
    <w:p w:rsidR="00D24974" w:rsidRDefault="00D24974" w:rsidP="0074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B3"/>
    <w:rsid w:val="00560DB3"/>
    <w:rsid w:val="00744F94"/>
    <w:rsid w:val="00D24974"/>
    <w:rsid w:val="00E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2016-12-15T07:44:00Z</dcterms:created>
  <dcterms:modified xsi:type="dcterms:W3CDTF">2016-12-15T07:44:00Z</dcterms:modified>
</cp:coreProperties>
</file>