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D6" w:rsidRPr="0043414A" w:rsidRDefault="00080CD6" w:rsidP="00080CD6">
      <w:pPr>
        <w:spacing w:line="640" w:lineRule="exact"/>
        <w:jc w:val="center"/>
        <w:rPr>
          <w:rFonts w:ascii="方正小标宋简体" w:eastAsia="方正小标宋简体" w:cs="黑体"/>
          <w:color w:val="000000"/>
          <w:spacing w:val="-8"/>
          <w:sz w:val="44"/>
          <w:szCs w:val="44"/>
        </w:rPr>
      </w:pPr>
      <w:r w:rsidRPr="0043414A">
        <w:rPr>
          <w:rFonts w:ascii="方正小标宋简体" w:eastAsia="方正小标宋简体" w:cs="黑体" w:hint="eastAsia"/>
          <w:color w:val="000000"/>
          <w:spacing w:val="-8"/>
          <w:sz w:val="44"/>
          <w:szCs w:val="44"/>
        </w:rPr>
        <w:t>201</w:t>
      </w:r>
      <w:r>
        <w:rPr>
          <w:rFonts w:ascii="方正小标宋简体" w:eastAsia="方正小标宋简体" w:cs="黑体" w:hint="eastAsia"/>
          <w:spacing w:val="-8"/>
          <w:sz w:val="44"/>
          <w:szCs w:val="44"/>
        </w:rPr>
        <w:t>7</w:t>
      </w:r>
      <w:r w:rsidRPr="0043414A">
        <w:rPr>
          <w:rFonts w:ascii="方正小标宋简体" w:eastAsia="方正小标宋简体" w:cs="黑体" w:hint="eastAsia"/>
          <w:color w:val="000000"/>
          <w:spacing w:val="-8"/>
          <w:sz w:val="44"/>
          <w:szCs w:val="44"/>
        </w:rPr>
        <w:t>年非本市户籍儿童在海淀区接受义务教育</w:t>
      </w:r>
    </w:p>
    <w:p w:rsidR="00080CD6" w:rsidRPr="0043414A" w:rsidRDefault="00080CD6" w:rsidP="00080CD6">
      <w:pPr>
        <w:spacing w:line="640" w:lineRule="exact"/>
        <w:jc w:val="center"/>
        <w:rPr>
          <w:rFonts w:ascii="方正小标宋简体" w:eastAsia="方正小标宋简体" w:cs="黑体"/>
          <w:color w:val="000000"/>
          <w:spacing w:val="-8"/>
          <w:sz w:val="44"/>
          <w:szCs w:val="44"/>
        </w:rPr>
      </w:pPr>
      <w:r w:rsidRPr="0043414A">
        <w:rPr>
          <w:rFonts w:ascii="方正小标宋简体" w:eastAsia="方正小标宋简体" w:cs="黑体" w:hint="eastAsia"/>
          <w:color w:val="000000"/>
          <w:spacing w:val="-8"/>
          <w:sz w:val="44"/>
          <w:szCs w:val="44"/>
        </w:rPr>
        <w:t>入学须知</w:t>
      </w:r>
    </w:p>
    <w:p w:rsidR="00080CD6" w:rsidRPr="007C2D9B" w:rsidRDefault="00080CD6" w:rsidP="00080CD6">
      <w:pPr>
        <w:spacing w:line="520" w:lineRule="exact"/>
        <w:jc w:val="center"/>
        <w:rPr>
          <w:rFonts w:ascii="黑体" w:eastAsia="黑体" w:cs="黑体"/>
          <w:color w:val="000000"/>
          <w:sz w:val="32"/>
          <w:szCs w:val="36"/>
        </w:rPr>
      </w:pPr>
    </w:p>
    <w:p w:rsidR="00080CD6" w:rsidRPr="00ED2E67" w:rsidRDefault="00080CD6" w:rsidP="00080CD6">
      <w:pPr>
        <w:spacing w:line="56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</w:t>
      </w:r>
      <w:r w:rsidRPr="00ED2E67">
        <w:rPr>
          <w:rFonts w:ascii="黑体" w:eastAsia="黑体" w:cs="黑体" w:hint="eastAsia"/>
          <w:color w:val="000000"/>
          <w:sz w:val="32"/>
          <w:szCs w:val="32"/>
        </w:rPr>
        <w:t>、非本市户籍适龄儿童</w:t>
      </w:r>
    </w:p>
    <w:p w:rsidR="00080CD6" w:rsidRPr="00ED2E67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（一）申请入学条件</w:t>
      </w:r>
    </w:p>
    <w:p w:rsidR="00080CD6" w:rsidRPr="007B08E1" w:rsidRDefault="00080CD6" w:rsidP="00080CD6">
      <w:pPr>
        <w:spacing w:line="560" w:lineRule="exact"/>
        <w:ind w:firstLineChars="200" w:firstLine="640"/>
        <w:rPr>
          <w:rFonts w:ascii="仿宋_GB2312" w:eastAsia="仿宋_GB2312" w:hAnsi="仿宋" w:cs="黑体"/>
          <w:sz w:val="32"/>
          <w:szCs w:val="32"/>
        </w:rPr>
      </w:pPr>
      <w:r w:rsidRPr="007B08E1">
        <w:rPr>
          <w:rFonts w:ascii="仿宋_GB2312" w:eastAsia="仿宋_GB2312" w:hAnsi="仿宋" w:cs="黑体" w:hint="eastAsia"/>
          <w:sz w:val="32"/>
          <w:szCs w:val="32"/>
        </w:rPr>
        <w:t>非本市户籍适龄儿童</w:t>
      </w:r>
      <w:r w:rsidRPr="007B08E1">
        <w:rPr>
          <w:rFonts w:ascii="仿宋_GB2312" w:eastAsia="仿宋_GB2312" w:hAnsi="仿宋" w:cs="宋体" w:hint="eastAsia"/>
          <w:kern w:val="0"/>
          <w:sz w:val="32"/>
          <w:szCs w:val="32"/>
        </w:rPr>
        <w:t>因父母或其他法定监护人（以下简称“申请人”）在本市工作、在海淀区居住，需要在海淀区接受义务教育，</w:t>
      </w:r>
      <w:r w:rsidRPr="007B08E1">
        <w:rPr>
          <w:rFonts w:ascii="仿宋_GB2312" w:eastAsia="仿宋_GB2312" w:hAnsi="仿宋" w:cs="黑体" w:hint="eastAsia"/>
          <w:sz w:val="32"/>
          <w:szCs w:val="32"/>
        </w:rPr>
        <w:t>年满6周岁</w:t>
      </w:r>
      <w:r w:rsidRPr="00C11327">
        <w:rPr>
          <w:rFonts w:ascii="仿宋_GB2312" w:eastAsia="仿宋_GB2312" w:hAnsi="仿宋" w:cs="黑体" w:hint="eastAsia"/>
          <w:sz w:val="32"/>
          <w:szCs w:val="32"/>
        </w:rPr>
        <w:t>（2010年9月1日—2011年8月31日出生）</w:t>
      </w:r>
      <w:r w:rsidRPr="007B08E1">
        <w:rPr>
          <w:rFonts w:ascii="仿宋_GB2312" w:eastAsia="仿宋_GB2312" w:hAnsi="仿宋" w:cs="黑体" w:hint="eastAsia"/>
          <w:sz w:val="32"/>
          <w:szCs w:val="32"/>
        </w:rPr>
        <w:t>且从未就读过小学。</w:t>
      </w:r>
    </w:p>
    <w:p w:rsidR="00080CD6" w:rsidRPr="00ED2E67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（二）办理入学流程</w:t>
      </w:r>
    </w:p>
    <w:p w:rsidR="00080CD6" w:rsidRPr="00ED2E67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1.信息注册</w:t>
      </w:r>
    </w:p>
    <w:p w:rsidR="00080CD6" w:rsidRDefault="00080CD6" w:rsidP="00080CD6">
      <w:pPr>
        <w:spacing w:line="560" w:lineRule="exact"/>
        <w:ind w:firstLineChars="200" w:firstLine="664"/>
        <w:rPr>
          <w:rFonts w:ascii="仿宋_GB2312" w:eastAsia="仿宋_GB2312" w:hAnsi="仿宋" w:cs="黑体"/>
          <w:color w:val="000000"/>
          <w:sz w:val="32"/>
          <w:szCs w:val="32"/>
        </w:rPr>
      </w:pPr>
      <w:r w:rsidRPr="00C82AFD">
        <w:rPr>
          <w:rFonts w:ascii="仿宋_GB2312" w:eastAsia="仿宋_GB2312" w:hAnsi="仿宋" w:cs="黑体" w:hint="eastAsia"/>
          <w:color w:val="000000"/>
          <w:spacing w:val="6"/>
          <w:sz w:val="32"/>
          <w:szCs w:val="32"/>
        </w:rPr>
        <w:t>申请人务必于</w:t>
      </w:r>
      <w:r w:rsidRPr="00C11327">
        <w:rPr>
          <w:rFonts w:ascii="仿宋_GB2312" w:eastAsia="仿宋_GB2312" w:hAnsi="仿宋" w:cs="黑体" w:hint="eastAsia"/>
          <w:b/>
          <w:spacing w:val="6"/>
          <w:sz w:val="32"/>
          <w:szCs w:val="32"/>
        </w:rPr>
        <w:t>2017年5月8</w:t>
      </w:r>
      <w:r w:rsidRPr="00C11327">
        <w:rPr>
          <w:rFonts w:ascii="仿宋_GB2312" w:eastAsia="仿宋_GB2312" w:hAnsi="仿宋" w:cs="黑体" w:hint="eastAsia"/>
          <w:b/>
          <w:sz w:val="32"/>
          <w:szCs w:val="32"/>
        </w:rPr>
        <w:t>日- 5月17日</w:t>
      </w:r>
      <w:r w:rsidRPr="00ED2E67">
        <w:rPr>
          <w:rFonts w:ascii="仿宋_GB2312" w:eastAsia="仿宋_GB2312" w:hAnsi="仿宋" w:hint="eastAsia"/>
          <w:color w:val="000000"/>
          <w:sz w:val="32"/>
          <w:szCs w:val="32"/>
        </w:rPr>
        <w:t>期间，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登录“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北京市义务教育入学服务平台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”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(yjrx.bjedu.cn)，进入“非本市户籍适龄儿童接受义务教育证明证件材料审核入口”。注册后按相关提示填写信息，内容真实、准确，经核实无误后点击提交。</w:t>
      </w:r>
    </w:p>
    <w:p w:rsidR="00080CD6" w:rsidRPr="007B08E1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b/>
          <w:sz w:val="32"/>
          <w:szCs w:val="32"/>
        </w:rPr>
      </w:pPr>
      <w:r w:rsidRPr="007B08E1">
        <w:rPr>
          <w:rFonts w:ascii="仿宋_GB2312" w:eastAsia="仿宋_GB2312" w:hAnsi="仿宋" w:cs="黑体" w:hint="eastAsia"/>
          <w:b/>
          <w:sz w:val="32"/>
          <w:szCs w:val="32"/>
        </w:rPr>
        <w:t>2.打印《 201</w:t>
      </w:r>
      <w:r>
        <w:rPr>
          <w:rFonts w:ascii="仿宋_GB2312" w:eastAsia="仿宋_GB2312" w:hAnsi="仿宋" w:cs="黑体" w:hint="eastAsia"/>
          <w:b/>
          <w:sz w:val="32"/>
          <w:szCs w:val="32"/>
        </w:rPr>
        <w:t>7</w:t>
      </w:r>
      <w:r w:rsidRPr="007B08E1">
        <w:rPr>
          <w:rFonts w:ascii="仿宋_GB2312" w:eastAsia="仿宋_GB2312" w:hAnsi="仿宋" w:cs="黑体" w:hint="eastAsia"/>
          <w:b/>
          <w:sz w:val="32"/>
          <w:szCs w:val="32"/>
        </w:rPr>
        <w:t>年非本市户籍儿童在海淀区小学就读一年级申请表》</w:t>
      </w:r>
    </w:p>
    <w:p w:rsidR="00080CD6" w:rsidRPr="007B08E1" w:rsidRDefault="00080CD6" w:rsidP="00080CD6">
      <w:pPr>
        <w:spacing w:line="560" w:lineRule="exact"/>
        <w:ind w:firstLineChars="200" w:firstLine="640"/>
        <w:rPr>
          <w:rFonts w:ascii="仿宋_GB2312" w:eastAsia="仿宋_GB2312" w:hAnsi="仿宋" w:cs="黑体"/>
          <w:sz w:val="32"/>
          <w:szCs w:val="32"/>
        </w:rPr>
      </w:pPr>
      <w:r w:rsidRPr="00C11327">
        <w:rPr>
          <w:rFonts w:ascii="仿宋_GB2312" w:eastAsia="仿宋_GB2312" w:hAnsi="仿宋" w:cs="宋体" w:hint="eastAsia"/>
          <w:kern w:val="0"/>
          <w:sz w:val="32"/>
          <w:szCs w:val="32"/>
        </w:rPr>
        <w:t>2017年5月16日—5月19日期间，市公安局海淀分局网上初审申请人</w:t>
      </w:r>
      <w:r w:rsidRPr="00C11327">
        <w:rPr>
          <w:rFonts w:ascii="仿宋_GB2312" w:eastAsia="仿宋_GB2312" w:hAnsi="仿宋" w:hint="eastAsia"/>
          <w:sz w:val="32"/>
          <w:szCs w:val="32"/>
        </w:rPr>
        <w:t>及其配偶双方</w:t>
      </w:r>
      <w:r w:rsidRPr="00C11327">
        <w:rPr>
          <w:rFonts w:ascii="仿宋_GB2312" w:eastAsia="仿宋_GB2312" w:hAnsi="仿宋" w:cs="宋体" w:hint="eastAsia"/>
          <w:kern w:val="0"/>
          <w:sz w:val="32"/>
          <w:szCs w:val="32"/>
        </w:rPr>
        <w:t>的《北京市居住证》（《北京市居住登记卡》、《暂住证》）信息；区人力社保局网上初审申请人的社保证明信息；市国土局海淀分局网上初审在本区购房的申请人的房屋产权证（不动产权证书）信息；区住建委（区房管局）网上初审在本区购房的申请人的预售房合同信息。</w:t>
      </w:r>
      <w:r>
        <w:rPr>
          <w:rFonts w:ascii="仿宋_GB2312" w:eastAsia="仿宋_GB2312" w:hAnsi="仿宋" w:hint="eastAsia"/>
          <w:sz w:val="32"/>
          <w:szCs w:val="32"/>
        </w:rPr>
        <w:t>网上初审结束后，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以手</w:t>
      </w:r>
      <w:r w:rsidRPr="00BC4DB8">
        <w:rPr>
          <w:rFonts w:ascii="仿宋_GB2312" w:eastAsia="仿宋_GB2312" w:hAnsi="仿宋" w:cs="黑体" w:hint="eastAsia"/>
          <w:color w:val="000000"/>
          <w:sz w:val="32"/>
          <w:szCs w:val="32"/>
        </w:rPr>
        <w:t>机短信形式提示申请人上网查询审核结果。初审通过后，申</w:t>
      </w:r>
      <w:r w:rsidRPr="00BC4DB8">
        <w:rPr>
          <w:rFonts w:ascii="仿宋_GB2312" w:eastAsia="仿宋_GB2312" w:hAnsi="仿宋" w:cs="黑体" w:hint="eastAsia"/>
          <w:color w:val="000000"/>
          <w:sz w:val="32"/>
          <w:szCs w:val="32"/>
        </w:rPr>
        <w:lastRenderedPageBreak/>
        <w:t>请人</w:t>
      </w:r>
      <w:r w:rsidRPr="007B08E1">
        <w:rPr>
          <w:rFonts w:ascii="仿宋_GB2312" w:eastAsia="仿宋_GB2312" w:hAnsi="仿宋" w:cs="宋体" w:hint="eastAsia"/>
          <w:kern w:val="0"/>
          <w:sz w:val="32"/>
          <w:szCs w:val="32"/>
        </w:rPr>
        <w:t>可</w:t>
      </w:r>
      <w:r>
        <w:rPr>
          <w:rFonts w:ascii="仿宋_GB2312" w:eastAsia="仿宋_GB2312" w:hAnsi="仿宋" w:cs="黑体" w:hint="eastAsia"/>
          <w:sz w:val="32"/>
          <w:szCs w:val="32"/>
        </w:rPr>
        <w:t>登录</w:t>
      </w:r>
      <w:r w:rsidRPr="007B08E1">
        <w:rPr>
          <w:rFonts w:ascii="仿宋_GB2312" w:eastAsia="仿宋_GB2312" w:hAnsi="仿宋" w:cs="黑体" w:hint="eastAsia"/>
          <w:sz w:val="32"/>
          <w:szCs w:val="32"/>
        </w:rPr>
        <w:t>“北京市义务教育入学服务平台”(yjrx.bjedu.cn)，进入“非本市户籍适龄儿童接受义务教育证明证件材料审核入口”，</w:t>
      </w:r>
      <w:r w:rsidRPr="007B08E1">
        <w:rPr>
          <w:rFonts w:ascii="仿宋_GB2312" w:eastAsia="仿宋_GB2312" w:hAnsi="仿宋" w:cs="宋体" w:hint="eastAsia"/>
          <w:kern w:val="0"/>
          <w:sz w:val="32"/>
          <w:szCs w:val="32"/>
        </w:rPr>
        <w:t>打印</w:t>
      </w:r>
      <w:r w:rsidRPr="007B08E1">
        <w:rPr>
          <w:rFonts w:ascii="仿宋_GB2312" w:eastAsia="仿宋_GB2312" w:hAnsi="仿宋" w:cs="黑体" w:hint="eastAsia"/>
          <w:sz w:val="32"/>
          <w:szCs w:val="32"/>
        </w:rPr>
        <w:t>《 201</w:t>
      </w:r>
      <w:r>
        <w:rPr>
          <w:rFonts w:ascii="仿宋_GB2312" w:eastAsia="仿宋_GB2312" w:hAnsi="仿宋" w:cs="黑体" w:hint="eastAsia"/>
          <w:sz w:val="32"/>
          <w:szCs w:val="32"/>
        </w:rPr>
        <w:t>7</w:t>
      </w:r>
      <w:r w:rsidRPr="007B08E1">
        <w:rPr>
          <w:rFonts w:ascii="仿宋_GB2312" w:eastAsia="仿宋_GB2312" w:hAnsi="仿宋" w:cs="黑体" w:hint="eastAsia"/>
          <w:sz w:val="32"/>
          <w:szCs w:val="32"/>
        </w:rPr>
        <w:t>年非本市户籍儿童在海淀区小学就读一年级申请表》。</w:t>
      </w:r>
    </w:p>
    <w:p w:rsidR="00080CD6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</w:p>
    <w:p w:rsidR="00080CD6" w:rsidRPr="00ED2E67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3</w:t>
      </w: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.提出审核申请</w:t>
      </w:r>
    </w:p>
    <w:p w:rsidR="00080CD6" w:rsidRPr="00ED2E67" w:rsidRDefault="00080CD6" w:rsidP="00080CD6">
      <w:pPr>
        <w:spacing w:line="540" w:lineRule="exact"/>
        <w:ind w:firstLineChars="200" w:firstLine="616"/>
        <w:rPr>
          <w:rFonts w:ascii="仿宋_GB2312" w:eastAsia="仿宋_GB2312" w:hAnsi="仿宋" w:cs="黑体"/>
          <w:color w:val="000000"/>
          <w:spacing w:val="-6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（1）受理审核申请部门</w:t>
      </w:r>
    </w:p>
    <w:p w:rsidR="00080CD6" w:rsidRPr="00ED2E67" w:rsidRDefault="00080CD6" w:rsidP="00080CD6">
      <w:pPr>
        <w:spacing w:line="540" w:lineRule="exact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申请人现居住地所在街道办事处（镇政府）</w:t>
      </w:r>
    </w:p>
    <w:p w:rsidR="00080CD6" w:rsidRPr="00ED2E67" w:rsidRDefault="00080CD6" w:rsidP="00080CD6">
      <w:pPr>
        <w:spacing w:line="540" w:lineRule="exact"/>
        <w:ind w:firstLineChars="200" w:firstLine="616"/>
        <w:rPr>
          <w:rFonts w:ascii="仿宋_GB2312" w:eastAsia="仿宋_GB2312" w:hAnsi="仿宋" w:cs="黑体"/>
          <w:color w:val="000000"/>
          <w:spacing w:val="-6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（2）提交审核申请及审核证明证件材料时间</w:t>
      </w:r>
    </w:p>
    <w:p w:rsidR="00080CD6" w:rsidRPr="00ED2E67" w:rsidRDefault="00080CD6" w:rsidP="00080CD6">
      <w:pPr>
        <w:spacing w:line="540" w:lineRule="exact"/>
        <w:ind w:firstLineChars="300" w:firstLine="964"/>
        <w:rPr>
          <w:rFonts w:ascii="仿宋_GB2312" w:eastAsia="仿宋_GB2312" w:hAnsi="仿宋" w:cs="黑体"/>
          <w:color w:val="000000"/>
          <w:sz w:val="32"/>
          <w:szCs w:val="32"/>
        </w:rPr>
      </w:pPr>
      <w:r w:rsidRPr="00C11327">
        <w:rPr>
          <w:rFonts w:ascii="仿宋_GB2312" w:eastAsia="仿宋_GB2312" w:hAnsi="仿宋" w:cs="黑体" w:hint="eastAsia"/>
          <w:b/>
          <w:sz w:val="32"/>
          <w:szCs w:val="32"/>
        </w:rPr>
        <w:t>2017年5月18日9:00 — 5月27日17:00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（法定公休日除外）</w:t>
      </w:r>
    </w:p>
    <w:p w:rsidR="00080CD6" w:rsidRPr="00ED2E67" w:rsidRDefault="00080CD6" w:rsidP="00080CD6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4</w:t>
      </w: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.联审工作小组联合审核</w:t>
      </w:r>
    </w:p>
    <w:p w:rsidR="00080CD6" w:rsidRPr="00ED2E67" w:rsidRDefault="00080CD6" w:rsidP="00080CD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 w:hAnsi="仿宋" w:cs="黑体"/>
          <w:color w:val="000000"/>
          <w:spacing w:val="-6"/>
          <w:sz w:val="32"/>
          <w:szCs w:val="32"/>
        </w:rPr>
      </w:pPr>
      <w:r w:rsidRPr="004A26D2">
        <w:rPr>
          <w:rFonts w:ascii="仿宋_GB2312" w:eastAsia="仿宋_GB2312" w:hAnsi="仿宋" w:cs="黑体" w:hint="eastAsia"/>
          <w:spacing w:val="-6"/>
          <w:sz w:val="32"/>
          <w:szCs w:val="32"/>
        </w:rPr>
        <w:t>各街道</w:t>
      </w:r>
      <w:r>
        <w:rPr>
          <w:rFonts w:ascii="仿宋_GB2312" w:eastAsia="仿宋_GB2312" w:hAnsi="仿宋" w:cs="黑体" w:hint="eastAsia"/>
          <w:spacing w:val="-6"/>
          <w:sz w:val="32"/>
          <w:szCs w:val="32"/>
        </w:rPr>
        <w:t>办事处</w:t>
      </w:r>
      <w:r w:rsidRPr="004A26D2">
        <w:rPr>
          <w:rFonts w:ascii="仿宋_GB2312" w:eastAsia="仿宋_GB2312" w:hAnsi="仿宋" w:cs="黑体" w:hint="eastAsia"/>
          <w:spacing w:val="-6"/>
          <w:sz w:val="32"/>
          <w:szCs w:val="32"/>
        </w:rPr>
        <w:t>（镇</w:t>
      </w:r>
      <w:r>
        <w:rPr>
          <w:rFonts w:ascii="仿宋_GB2312" w:eastAsia="仿宋_GB2312" w:hAnsi="仿宋" w:cs="黑体" w:hint="eastAsia"/>
          <w:spacing w:val="-6"/>
          <w:sz w:val="32"/>
          <w:szCs w:val="32"/>
        </w:rPr>
        <w:t>政府</w:t>
      </w:r>
      <w:r w:rsidRPr="004A26D2">
        <w:rPr>
          <w:rFonts w:ascii="仿宋_GB2312" w:eastAsia="仿宋_GB2312" w:hAnsi="仿宋" w:cs="黑体" w:hint="eastAsia"/>
          <w:spacing w:val="-6"/>
          <w:sz w:val="32"/>
          <w:szCs w:val="32"/>
        </w:rPr>
        <w:t>）</w:t>
      </w:r>
      <w:r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统筹各相</w:t>
      </w:r>
      <w:r w:rsidRPr="00ED2E67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关部门，依据各自职责和审核标准对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申请人</w:t>
      </w:r>
      <w:r w:rsidRPr="00ED2E67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“五证”原件及复印件等申请材料进行联审。</w:t>
      </w:r>
    </w:p>
    <w:p w:rsidR="00080CD6" w:rsidRPr="00ED2E67" w:rsidRDefault="00080CD6" w:rsidP="00080CD6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5</w:t>
      </w: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.反馈审核结果</w:t>
      </w:r>
    </w:p>
    <w:p w:rsidR="00080CD6" w:rsidRPr="00ED2E67" w:rsidRDefault="00080CD6" w:rsidP="00080CD6">
      <w:pPr>
        <w:widowControl/>
        <w:shd w:val="clear" w:color="auto" w:fill="FFFFFF"/>
        <w:adjustRightInd w:val="0"/>
        <w:snapToGrid w:val="0"/>
        <w:spacing w:line="540" w:lineRule="exact"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D2E6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联审工作结束后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，</w:t>
      </w:r>
      <w:r w:rsidRPr="007B08E1">
        <w:rPr>
          <w:rFonts w:ascii="仿宋_GB2312" w:eastAsia="仿宋_GB2312" w:hAnsi="仿宋" w:cs="宋体" w:hint="eastAsia"/>
          <w:kern w:val="0"/>
          <w:sz w:val="32"/>
          <w:szCs w:val="32"/>
        </w:rPr>
        <w:t>以手机短信形式提示申请人上网查询审核结果。</w:t>
      </w:r>
    </w:p>
    <w:p w:rsidR="00080CD6" w:rsidRPr="00ED2E67" w:rsidRDefault="00080CD6" w:rsidP="00080CD6">
      <w:pPr>
        <w:spacing w:line="54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6</w:t>
      </w: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.打印《信息采集表》</w:t>
      </w:r>
    </w:p>
    <w:p w:rsidR="00080CD6" w:rsidRPr="00ED2E67" w:rsidRDefault="00080CD6" w:rsidP="00080CD6">
      <w:pPr>
        <w:spacing w:line="540" w:lineRule="exact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hint="eastAsia"/>
          <w:color w:val="000000"/>
          <w:sz w:val="32"/>
          <w:szCs w:val="32"/>
        </w:rPr>
        <w:t>通过联审工作小组审核后，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申请人登录“北京市义务教育入学服务平台”（yjrx.bjedu.cn），进入“小学入学服务系统”，打印《信息采集表》。</w:t>
      </w:r>
    </w:p>
    <w:p w:rsidR="00080CD6" w:rsidRPr="00ED2E67" w:rsidRDefault="00080CD6" w:rsidP="00080CD6">
      <w:pPr>
        <w:suppressAutoHyphens/>
        <w:autoSpaceDE w:val="0"/>
        <w:autoSpaceDN w:val="0"/>
        <w:adjustRightInd w:val="0"/>
        <w:spacing w:line="560" w:lineRule="exact"/>
        <w:ind w:firstLineChars="200" w:firstLine="643"/>
        <w:textAlignment w:val="center"/>
        <w:rPr>
          <w:rFonts w:ascii="仿宋_GB2312" w:eastAsia="仿宋_GB2312" w:hAnsi="仿宋" w:cs="黑体"/>
          <w:b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7</w:t>
      </w: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.联系就读学校</w:t>
      </w:r>
    </w:p>
    <w:p w:rsidR="00080CD6" w:rsidRPr="00ED2E67" w:rsidRDefault="00080CD6" w:rsidP="00080CD6">
      <w:pPr>
        <w:suppressAutoHyphens/>
        <w:autoSpaceDE w:val="0"/>
        <w:autoSpaceDN w:val="0"/>
        <w:adjustRightInd w:val="0"/>
        <w:spacing w:line="560" w:lineRule="exact"/>
        <w:ind w:firstLineChars="200" w:firstLine="640"/>
        <w:textAlignment w:val="center"/>
        <w:rPr>
          <w:rFonts w:ascii="仿宋_GB2312" w:eastAsia="仿宋_GB2312" w:hAnsi="仿宋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申请人</w:t>
      </w:r>
      <w:r w:rsidRPr="00ED2E67">
        <w:rPr>
          <w:rFonts w:ascii="仿宋_GB2312" w:eastAsia="仿宋_GB2312" w:hAnsi="仿宋" w:hint="eastAsia"/>
          <w:color w:val="000000"/>
          <w:sz w:val="32"/>
          <w:szCs w:val="32"/>
        </w:rPr>
        <w:t>携带《信息采集表》等相关材料到居住地附近学校进行登记（具体详见学校通知）。学校具备接收能力，为其办理入学手续，安排入学。学校接收有困难的，由学区统筹安排就读学校。</w:t>
      </w:r>
    </w:p>
    <w:p w:rsidR="00080CD6" w:rsidRPr="00ED2E67" w:rsidRDefault="00080CD6" w:rsidP="00080CD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黑体"/>
          <w:b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lastRenderedPageBreak/>
        <w:t>（三）重要提示</w:t>
      </w:r>
    </w:p>
    <w:p w:rsidR="00080CD6" w:rsidRPr="00C11327" w:rsidRDefault="00080CD6" w:rsidP="00080C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黑体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1.本系统全市联网，每名适龄儿童只能在一个区县参加信息注册。海淀区非本市户籍适龄儿童信息注册时间为</w:t>
      </w:r>
      <w:r w:rsidRPr="00C11327">
        <w:rPr>
          <w:rFonts w:ascii="仿宋_GB2312" w:eastAsia="仿宋_GB2312" w:hAnsi="仿宋" w:cs="黑体" w:hint="eastAsia"/>
          <w:sz w:val="32"/>
          <w:szCs w:val="32"/>
        </w:rPr>
        <w:t>2017年5月8日- 5月17日。</w:t>
      </w:r>
    </w:p>
    <w:p w:rsidR="00080CD6" w:rsidRPr="00ED2E67" w:rsidRDefault="00080CD6" w:rsidP="00080CD6">
      <w:pPr>
        <w:spacing w:line="560" w:lineRule="exact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2. 申请人</w:t>
      </w:r>
      <w:r w:rsidRPr="00ED2E67">
        <w:rPr>
          <w:rFonts w:ascii="仿宋_GB2312" w:eastAsia="仿宋_GB2312" w:hAnsi="仿宋" w:hint="eastAsia"/>
          <w:color w:val="000000"/>
          <w:sz w:val="32"/>
          <w:szCs w:val="32"/>
        </w:rPr>
        <w:t>须确保证明证件材料真实性，一经发现虚假证明证件，联审工作小组有责任通报相关部门，追究其相关法律责任。</w:t>
      </w:r>
    </w:p>
    <w:p w:rsidR="00080CD6" w:rsidRPr="00ED2E67" w:rsidRDefault="00080CD6" w:rsidP="00080CD6">
      <w:pPr>
        <w:spacing w:line="56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</w:t>
      </w:r>
      <w:r w:rsidRPr="00ED2E67">
        <w:rPr>
          <w:rFonts w:ascii="黑体" w:eastAsia="黑体" w:cs="黑体" w:hint="eastAsia"/>
          <w:color w:val="000000"/>
          <w:sz w:val="32"/>
          <w:szCs w:val="32"/>
        </w:rPr>
        <w:t>、非本市户籍超龄儿童</w:t>
      </w:r>
    </w:p>
    <w:p w:rsidR="00080CD6" w:rsidRPr="00ED2E67" w:rsidRDefault="00080CD6" w:rsidP="00080CD6">
      <w:pPr>
        <w:spacing w:line="560" w:lineRule="exact"/>
        <w:ind w:firstLineChars="200" w:firstLine="643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（一）获取信息采集资格</w:t>
      </w:r>
    </w:p>
    <w:p w:rsidR="00080CD6" w:rsidRPr="00ED2E67" w:rsidRDefault="00080CD6" w:rsidP="00080CD6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超龄儿童法定监护人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（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以下简称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“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申请人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”）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于</w:t>
      </w:r>
      <w:r w:rsidRPr="00C11327">
        <w:rPr>
          <w:rFonts w:ascii="仿宋_GB2312" w:eastAsia="仿宋_GB2312" w:hAnsi="仿宋" w:cs="黑体" w:hint="eastAsia"/>
          <w:sz w:val="32"/>
          <w:szCs w:val="32"/>
        </w:rPr>
        <w:t>2017年5月8日—5月12日向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居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住地所属学区递交相关证明材料，填写《超龄儿童情况表》，学区初审通过后，为其录入基本信息，系统将自动发送信息采集账号及密码至申请人手机上。</w:t>
      </w:r>
    </w:p>
    <w:p w:rsidR="00080CD6" w:rsidRPr="00ED2E67" w:rsidRDefault="00080CD6" w:rsidP="00080CD6">
      <w:pPr>
        <w:snapToGrid w:val="0"/>
        <w:spacing w:line="560" w:lineRule="exact"/>
        <w:ind w:firstLineChars="200" w:firstLine="616"/>
        <w:jc w:val="left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申请</w:t>
      </w:r>
      <w:r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人登录</w:t>
      </w:r>
      <w:r w:rsidRPr="00ED2E67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>“北京市义务教育入学服务平台”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（yjrx.bjedu.cn），进入“非本市户籍适龄儿童接受义务教育证明证件审核入口”, 填写详细信息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，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经核实无误后点击提交。</w:t>
      </w:r>
    </w:p>
    <w:p w:rsidR="00080CD6" w:rsidRPr="00ED2E67" w:rsidRDefault="00080CD6" w:rsidP="00080CD6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黑体"/>
          <w:b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（二）办理入学流程</w:t>
      </w:r>
    </w:p>
    <w:p w:rsidR="00080CD6" w:rsidRDefault="00080CD6" w:rsidP="00080CD6">
      <w:pPr>
        <w:spacing w:line="560" w:lineRule="exact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与非本市户籍适龄儿童办理入学流程一致。</w:t>
      </w:r>
    </w:p>
    <w:p w:rsidR="00080CD6" w:rsidRPr="00ED2E67" w:rsidRDefault="00080CD6" w:rsidP="00080CD6">
      <w:pPr>
        <w:spacing w:line="560" w:lineRule="exact"/>
        <w:ind w:firstLineChars="200" w:firstLine="640"/>
        <w:rPr>
          <w:rFonts w:ascii="仿宋_GB2312" w:eastAsia="仿宋_GB2312" w:hAnsi="仿宋" w:cs="黑体"/>
          <w:color w:val="000000"/>
          <w:sz w:val="32"/>
          <w:szCs w:val="32"/>
        </w:rPr>
      </w:pPr>
    </w:p>
    <w:p w:rsidR="00080CD6" w:rsidRDefault="00080CD6" w:rsidP="00080CD6">
      <w:pPr>
        <w:spacing w:line="560" w:lineRule="exact"/>
        <w:jc w:val="center"/>
        <w:rPr>
          <w:rFonts w:ascii="仿宋_GB2312" w:eastAsia="仿宋_GB2312" w:hAnsi="仿宋" w:cs="黑体"/>
          <w:b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>办理入学咨询电话</w:t>
      </w:r>
      <w:r>
        <w:rPr>
          <w:rFonts w:ascii="仿宋_GB2312" w:eastAsia="仿宋_GB2312" w:hAnsi="仿宋" w:cs="黑体" w:hint="eastAsia"/>
          <w:b/>
          <w:color w:val="000000"/>
          <w:sz w:val="32"/>
          <w:szCs w:val="32"/>
        </w:rPr>
        <w:t xml:space="preserve"> </w:t>
      </w:r>
    </w:p>
    <w:p w:rsidR="00080CD6" w:rsidRPr="00ED2E67" w:rsidRDefault="00080CD6" w:rsidP="00080CD6">
      <w:pPr>
        <w:spacing w:line="560" w:lineRule="exact"/>
        <w:jc w:val="center"/>
        <w:rPr>
          <w:rFonts w:ascii="仿宋_GB2312" w:eastAsia="仿宋_GB2312" w:hAnsi="仿宋" w:cs="黑体"/>
          <w:b/>
          <w:color w:val="000000"/>
          <w:sz w:val="32"/>
          <w:szCs w:val="32"/>
        </w:rPr>
      </w:pPr>
    </w:p>
    <w:p w:rsidR="00080CD6" w:rsidRPr="00ED2E67" w:rsidRDefault="00080CD6" w:rsidP="00080CD6">
      <w:pPr>
        <w:spacing w:line="560" w:lineRule="exact"/>
        <w:ind w:left="480" w:hangingChars="150" w:hanging="480"/>
        <w:rPr>
          <w:rFonts w:ascii="仿宋_GB2312" w:eastAsia="仿宋_GB2312" w:hAnsi="仿宋" w:cs="黑体"/>
          <w:color w:val="000000"/>
          <w:sz w:val="32"/>
          <w:szCs w:val="32"/>
        </w:rPr>
      </w:pPr>
      <w:r>
        <w:rPr>
          <w:rFonts w:ascii="仿宋_GB2312" w:eastAsia="仿宋_GB2312" w:hAnsi="仿宋" w:cs="黑体"/>
          <w:color w:val="000000"/>
          <w:sz w:val="32"/>
          <w:szCs w:val="32"/>
        </w:rPr>
        <w:t>1.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北京市小学入学服务平台使用办法及故障咨询电话: 4008310001 </w:t>
      </w:r>
    </w:p>
    <w:p w:rsidR="00080CD6" w:rsidRPr="00ED2E67" w:rsidRDefault="00080CD6" w:rsidP="00080CD6">
      <w:pPr>
        <w:spacing w:line="560" w:lineRule="exact"/>
        <w:ind w:left="450" w:hangingChars="150" w:hanging="450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0"/>
          <w:szCs w:val="30"/>
        </w:rPr>
        <w:t>2.</w:t>
      </w:r>
      <w:r w:rsidRPr="00CF469B">
        <w:rPr>
          <w:rFonts w:ascii="仿宋_GB2312" w:eastAsia="仿宋_GB2312" w:hAnsi="仿宋" w:cs="黑体" w:hint="eastAsia"/>
          <w:color w:val="000000"/>
          <w:sz w:val="32"/>
          <w:szCs w:val="32"/>
        </w:rPr>
        <w:t>“五证”联审小组咨询电话由各街道办事处（镇政府）公布。</w:t>
      </w:r>
    </w:p>
    <w:p w:rsidR="00080CD6" w:rsidRDefault="00080CD6" w:rsidP="00080CD6">
      <w:pPr>
        <w:spacing w:line="560" w:lineRule="exact"/>
        <w:rPr>
          <w:rFonts w:ascii="仿宋_GB2312" w:eastAsia="仿宋_GB2312" w:hAnsi="仿宋" w:cs="黑体"/>
          <w:color w:val="000000"/>
          <w:sz w:val="32"/>
          <w:szCs w:val="32"/>
        </w:rPr>
      </w:pP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>3.各学区咨询电话:</w:t>
      </w:r>
    </w:p>
    <w:p w:rsidR="00080CD6" w:rsidRPr="00F332D4" w:rsidRDefault="00080CD6" w:rsidP="00080CD6">
      <w:pPr>
        <w:ind w:leftChars="30" w:left="63" w:rightChars="-50" w:right="-105" w:firstLineChars="100" w:firstLine="320"/>
        <w:rPr>
          <w:rFonts w:ascii="仿宋_GB2312" w:eastAsia="仿宋_GB2312" w:hAnsi="仿宋" w:cs="黑体"/>
          <w:color w:val="000000"/>
          <w:sz w:val="32"/>
          <w:szCs w:val="32"/>
        </w:rPr>
      </w:pP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lastRenderedPageBreak/>
        <w:t>清河学区</w:t>
      </w:r>
      <w:r w:rsidRPr="00DA035C">
        <w:rPr>
          <w:rFonts w:ascii="仿宋_GB2312" w:eastAsia="仿宋_GB2312" w:hAnsi="仿宋" w:cs="黑体" w:hint="eastAsia"/>
          <w:color w:val="000000"/>
          <w:spacing w:val="-6"/>
          <w:sz w:val="32"/>
          <w:szCs w:val="32"/>
        </w:rPr>
        <w:t xml:space="preserve">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82748109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学院路学区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>62393551</w:t>
      </w:r>
    </w:p>
    <w:p w:rsidR="00080CD6" w:rsidRDefault="00080CD6" w:rsidP="00080CD6">
      <w:pPr>
        <w:ind w:left="360"/>
        <w:rPr>
          <w:rFonts w:ascii="仿宋_GB2312" w:eastAsia="仿宋_GB2312" w:hAnsi="仿宋" w:cs="黑体"/>
          <w:color w:val="000000"/>
          <w:sz w:val="32"/>
          <w:szCs w:val="32"/>
        </w:rPr>
      </w:pP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上地学区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62967726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中关村学区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82356066</w:t>
      </w:r>
    </w:p>
    <w:p w:rsidR="00080CD6" w:rsidRPr="00F332D4" w:rsidRDefault="00080CD6" w:rsidP="00080CD6">
      <w:pPr>
        <w:ind w:left="360"/>
        <w:jc w:val="left"/>
        <w:rPr>
          <w:rFonts w:ascii="仿宋_GB2312" w:eastAsia="仿宋_GB2312" w:hAnsi="仿宋" w:cs="黑体"/>
          <w:color w:val="000000"/>
          <w:sz w:val="32"/>
          <w:szCs w:val="32"/>
        </w:rPr>
      </w:pP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海淀学区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82620162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紫竹院学区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>68480608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八里庄学区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88138210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               68436675                            </w:t>
      </w:r>
    </w:p>
    <w:p w:rsidR="00080CD6" w:rsidRPr="005F64A6" w:rsidRDefault="00080CD6" w:rsidP="00080CD6">
      <w:pPr>
        <w:ind w:leftChars="152" w:left="319"/>
        <w:jc w:val="left"/>
        <w:rPr>
          <w:rFonts w:ascii="仿宋_GB2312" w:eastAsia="仿宋_GB2312" w:hAnsi="仿宋" w:cs="黑体"/>
          <w:sz w:val="32"/>
          <w:szCs w:val="32"/>
        </w:rPr>
      </w:pP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西三旗学区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82982892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羊坊店学区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68173558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万寿路学区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88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>625882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青龙桥学区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62881416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四季青学区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62877100 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北太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>平庄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62184831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花园路学区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62061772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 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>上庄西北旺学区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</w:t>
      </w:r>
      <w:r w:rsidRPr="00642C37">
        <w:rPr>
          <w:rFonts w:ascii="仿宋_GB2312" w:eastAsia="仿宋_GB2312" w:hAnsi="仿宋" w:cs="黑体"/>
          <w:color w:val="000000"/>
          <w:sz w:val="32"/>
          <w:szCs w:val="32"/>
        </w:rPr>
        <w:t>50981545</w:t>
      </w:r>
      <w:r>
        <w:t xml:space="preserve">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永定路学区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  <w:r w:rsidRPr="00F332D4">
        <w:rPr>
          <w:rFonts w:ascii="仿宋_GB2312" w:eastAsia="仿宋_GB2312" w:hAnsi="仿宋" w:cs="黑体" w:hint="eastAsia"/>
          <w:color w:val="000000"/>
          <w:sz w:val="32"/>
          <w:szCs w:val="32"/>
        </w:rPr>
        <w:t>56840688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     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温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泉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苏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家坨</w:t>
      </w:r>
      <w:r w:rsidRPr="00D96FCE">
        <w:rPr>
          <w:rFonts w:ascii="仿宋_GB2312" w:eastAsia="仿宋_GB2312" w:hAnsi="仿宋" w:cs="黑体" w:hint="eastAsia"/>
          <w:color w:val="000000"/>
          <w:sz w:val="32"/>
          <w:szCs w:val="32"/>
        </w:rPr>
        <w:t>学区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</w:t>
      </w:r>
      <w:r w:rsidRPr="00F428C4">
        <w:rPr>
          <w:rFonts w:ascii="仿宋_GB2312" w:eastAsia="仿宋_GB2312" w:hAnsi="仿宋" w:cs="黑体" w:hint="eastAsia"/>
          <w:sz w:val="32"/>
          <w:szCs w:val="32"/>
        </w:rPr>
        <w:t xml:space="preserve"> 56128366</w:t>
      </w:r>
    </w:p>
    <w:p w:rsidR="00080CD6" w:rsidRDefault="00080CD6" w:rsidP="00080CD6">
      <w:pPr>
        <w:spacing w:line="560" w:lineRule="exact"/>
        <w:rPr>
          <w:rFonts w:ascii="仿宋_GB2312" w:eastAsia="仿宋_GB2312" w:hAnsi="仿宋" w:cs="黑体"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color w:val="000000"/>
          <w:sz w:val="32"/>
          <w:szCs w:val="32"/>
        </w:rPr>
        <w:t>4.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学区归属及入学流程咨询电话: 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>82557630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</w:t>
      </w:r>
      <w:r w:rsidRPr="00ED2E67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62819680</w:t>
      </w:r>
    </w:p>
    <w:p w:rsidR="00080CD6" w:rsidRPr="004A26D2" w:rsidRDefault="00080CD6" w:rsidP="00080CD6">
      <w:pPr>
        <w:spacing w:line="560" w:lineRule="exact"/>
        <w:ind w:firstLineChars="100" w:firstLine="320"/>
        <w:rPr>
          <w:rFonts w:ascii="仿宋_GB2312" w:eastAsia="仿宋_GB2312" w:hAnsi="仿宋" w:cs="黑体"/>
          <w:sz w:val="32"/>
          <w:szCs w:val="32"/>
        </w:rPr>
      </w:pPr>
      <w:r w:rsidRPr="004A26D2">
        <w:rPr>
          <w:rFonts w:ascii="仿宋_GB2312" w:eastAsia="仿宋_GB2312" w:hAnsi="仿宋" w:cs="黑体" w:hint="eastAsia"/>
          <w:sz w:val="32"/>
          <w:szCs w:val="32"/>
        </w:rPr>
        <w:t>咨询时间： 8:30—</w:t>
      </w:r>
      <w:r>
        <w:rPr>
          <w:rFonts w:ascii="仿宋_GB2312" w:eastAsia="仿宋_GB2312" w:hAnsi="仿宋" w:cs="黑体" w:hint="eastAsia"/>
          <w:sz w:val="32"/>
          <w:szCs w:val="32"/>
        </w:rPr>
        <w:t xml:space="preserve">11:30    </w:t>
      </w:r>
      <w:r w:rsidRPr="004A26D2">
        <w:rPr>
          <w:rFonts w:ascii="仿宋_GB2312" w:eastAsia="仿宋_GB2312" w:hAnsi="仿宋" w:cs="黑体" w:hint="eastAsia"/>
          <w:sz w:val="32"/>
          <w:szCs w:val="32"/>
        </w:rPr>
        <w:t>13:30—17:00</w:t>
      </w:r>
      <w:r>
        <w:rPr>
          <w:rFonts w:ascii="仿宋_GB2312" w:eastAsia="仿宋_GB2312" w:hAnsi="仿宋" w:cs="黑体" w:hint="eastAsia"/>
          <w:sz w:val="32"/>
          <w:szCs w:val="32"/>
        </w:rPr>
        <w:t xml:space="preserve"> </w:t>
      </w:r>
      <w:r w:rsidRPr="004A26D2">
        <w:rPr>
          <w:rFonts w:ascii="仿宋_GB2312" w:eastAsia="仿宋_GB2312" w:hAnsi="仿宋" w:cs="黑体" w:hint="eastAsia"/>
          <w:sz w:val="32"/>
          <w:szCs w:val="32"/>
        </w:rPr>
        <w:t>（周一至周五）</w:t>
      </w:r>
    </w:p>
    <w:p w:rsidR="00B100DF" w:rsidRPr="00080CD6" w:rsidRDefault="00080CD6">
      <w:pPr>
        <w:rPr>
          <w:rFonts w:ascii="仿宋_GB2312" w:eastAsia="仿宋_GB2312" w:hAnsi="仿宋" w:cs="黑体"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 </w:t>
      </w:r>
    </w:p>
    <w:sectPr w:rsidR="00B100DF" w:rsidRPr="00080CD6" w:rsidSect="00080CD6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DF" w:rsidRDefault="00B100DF" w:rsidP="00080CD6">
      <w:r>
        <w:separator/>
      </w:r>
    </w:p>
  </w:endnote>
  <w:endnote w:type="continuationSeparator" w:id="1">
    <w:p w:rsidR="00B100DF" w:rsidRDefault="00B100DF" w:rsidP="0008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DF" w:rsidRDefault="00B100DF" w:rsidP="00080CD6">
      <w:r>
        <w:separator/>
      </w:r>
    </w:p>
  </w:footnote>
  <w:footnote w:type="continuationSeparator" w:id="1">
    <w:p w:rsidR="00B100DF" w:rsidRDefault="00B100DF" w:rsidP="00080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D6"/>
    <w:rsid w:val="00080CD6"/>
    <w:rsid w:val="00B1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1686</Characters>
  <Application>Microsoft Office Word</Application>
  <DocSecurity>0</DocSecurity>
  <Lines>14</Lines>
  <Paragraphs>3</Paragraphs>
  <ScaleCrop>false</ScaleCrop>
  <Company>Lenovo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2017-04-25T07:41:00Z</dcterms:created>
  <dcterms:modified xsi:type="dcterms:W3CDTF">2017-04-25T07:42:00Z</dcterms:modified>
</cp:coreProperties>
</file>