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FD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color w:val="000000"/>
          <w:sz w:val="36"/>
          <w:szCs w:val="36"/>
          <w:shd w:val="clear" w:color="auto" w:fill="FFFFFF"/>
        </w:rPr>
      </w:pPr>
      <w:r>
        <w:rPr>
          <w:rFonts w:hint="eastAsia"/>
          <w:b/>
          <w:color w:val="000000"/>
          <w:sz w:val="44"/>
          <w:szCs w:val="44"/>
          <w:shd w:val="clear" w:color="auto" w:fill="FFFFFF"/>
        </w:rPr>
        <w:t>燕园街道办事处202</w:t>
      </w:r>
      <w:r>
        <w:rPr>
          <w:rFonts w:hint="eastAsia"/>
          <w:b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/>
          <w:b/>
          <w:color w:val="000000"/>
          <w:sz w:val="44"/>
          <w:szCs w:val="44"/>
          <w:shd w:val="clear" w:color="auto" w:fill="FFFFFF"/>
        </w:rPr>
        <w:t>年</w:t>
      </w:r>
      <w:r>
        <w:rPr>
          <w:rFonts w:hint="eastAsia"/>
          <w:b/>
          <w:color w:val="000000"/>
          <w:sz w:val="44"/>
          <w:szCs w:val="44"/>
          <w:shd w:val="clear" w:color="auto" w:fill="FFFFFF"/>
          <w:lang w:eastAsia="zh-CN"/>
        </w:rPr>
        <w:t>国庆</w:t>
      </w:r>
      <w:r>
        <w:rPr>
          <w:rFonts w:hint="eastAsia"/>
          <w:b/>
          <w:color w:val="000000"/>
          <w:sz w:val="44"/>
          <w:szCs w:val="44"/>
          <w:shd w:val="clear" w:color="auto" w:fill="FFFFFF"/>
        </w:rPr>
        <w:t>节值班表</w:t>
      </w:r>
    </w:p>
    <w:tbl>
      <w:tblPr>
        <w:tblStyle w:val="5"/>
        <w:tblpPr w:leftFromText="180" w:rightFromText="180" w:vertAnchor="text" w:horzAnchor="page" w:tblpX="1044" w:tblpY="32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2"/>
        <w:gridCol w:w="1527"/>
        <w:gridCol w:w="1637"/>
        <w:gridCol w:w="1560"/>
        <w:gridCol w:w="1483"/>
        <w:gridCol w:w="1844"/>
        <w:gridCol w:w="1549"/>
        <w:gridCol w:w="1576"/>
      </w:tblGrid>
      <w:tr w14:paraId="04BD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862" w:type="dxa"/>
            <w:shd w:val="clear" w:color="auto" w:fill="auto"/>
            <w:noWrap w:val="0"/>
            <w:vAlign w:val="center"/>
          </w:tcPr>
          <w:p w14:paraId="377CE474">
            <w:pPr>
              <w:spacing w:line="60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27" w:type="dxa"/>
            <w:shd w:val="clear" w:color="auto" w:fill="auto"/>
            <w:noWrap w:val="0"/>
            <w:vAlign w:val="center"/>
          </w:tcPr>
          <w:p w14:paraId="2904FADD">
            <w:pPr>
              <w:spacing w:line="720" w:lineRule="auto"/>
              <w:jc w:val="center"/>
              <w:rPr>
                <w:rFonts w:hint="eastAsia" w:ascii="Calibri" w:hAnsi="Calibri" w:eastAsia="宋体" w:cs="Times New Roman"/>
                <w:b/>
                <w:color w:val="00000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</w:rPr>
              <w:t>星期</w:t>
            </w: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四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 w14:paraId="443D7EA9">
            <w:pPr>
              <w:spacing w:line="720" w:lineRule="auto"/>
              <w:jc w:val="center"/>
              <w:rPr>
                <w:rFonts w:hint="eastAsia" w:ascii="Calibri" w:hAnsi="Calibri" w:eastAsia="宋体" w:cs="Times New Roman"/>
                <w:b/>
                <w:color w:val="00000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</w:rPr>
              <w:t>星期</w:t>
            </w: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五</w:t>
            </w:r>
          </w:p>
        </w:tc>
        <w:tc>
          <w:tcPr>
            <w:tcW w:w="1560" w:type="dxa"/>
            <w:shd w:val="clear" w:color="auto" w:fill="auto"/>
            <w:noWrap w:val="0"/>
            <w:vAlign w:val="top"/>
          </w:tcPr>
          <w:p w14:paraId="050135B3">
            <w:pPr>
              <w:spacing w:line="720" w:lineRule="auto"/>
              <w:jc w:val="center"/>
              <w:rPr>
                <w:rFonts w:hint="eastAsia" w:eastAsia="宋体"/>
                <w:b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</w:rPr>
              <w:t>星期</w:t>
            </w: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六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FE1D6E8">
            <w:pPr>
              <w:spacing w:line="720" w:lineRule="auto"/>
              <w:jc w:val="center"/>
              <w:rPr>
                <w:rFonts w:hint="eastAsia" w:eastAsia="宋体"/>
                <w:b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</w:rPr>
              <w:t>星期</w:t>
            </w: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日</w:t>
            </w:r>
          </w:p>
        </w:tc>
        <w:tc>
          <w:tcPr>
            <w:tcW w:w="1844" w:type="dxa"/>
            <w:shd w:val="clear" w:color="auto" w:fill="auto"/>
            <w:noWrap w:val="0"/>
            <w:vAlign w:val="center"/>
          </w:tcPr>
          <w:p w14:paraId="2DF691A0">
            <w:pPr>
              <w:spacing w:line="720" w:lineRule="auto"/>
              <w:jc w:val="center"/>
              <w:rPr>
                <w:rFonts w:hint="eastAsia" w:eastAsia="宋体"/>
                <w:b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</w:rPr>
              <w:t>星期</w:t>
            </w: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一</w:t>
            </w:r>
          </w:p>
        </w:tc>
        <w:tc>
          <w:tcPr>
            <w:tcW w:w="1549" w:type="dxa"/>
            <w:shd w:val="clear" w:color="auto" w:fill="auto"/>
            <w:noWrap w:val="0"/>
            <w:vAlign w:val="top"/>
          </w:tcPr>
          <w:p w14:paraId="32527988">
            <w:pPr>
              <w:spacing w:line="720" w:lineRule="auto"/>
              <w:jc w:val="center"/>
              <w:rPr>
                <w:rFonts w:hint="eastAsia" w:eastAsia="宋体"/>
                <w:b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</w:rPr>
              <w:t>星期</w:t>
            </w: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二</w:t>
            </w:r>
          </w:p>
        </w:tc>
        <w:tc>
          <w:tcPr>
            <w:tcW w:w="1576" w:type="dxa"/>
            <w:shd w:val="clear" w:color="auto" w:fill="auto"/>
            <w:noWrap w:val="0"/>
            <w:vAlign w:val="top"/>
          </w:tcPr>
          <w:p w14:paraId="1273EFBA">
            <w:pPr>
              <w:spacing w:line="720" w:lineRule="auto"/>
              <w:jc w:val="center"/>
              <w:rPr>
                <w:rFonts w:hint="eastAsia" w:eastAsia="宋体"/>
                <w:b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</w:rPr>
              <w:t>星期</w:t>
            </w:r>
            <w:r>
              <w:rPr>
                <w:rFonts w:hint="eastAsia"/>
                <w:b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三</w:t>
            </w:r>
          </w:p>
        </w:tc>
      </w:tr>
      <w:tr w14:paraId="15FD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862" w:type="dxa"/>
            <w:shd w:val="clear" w:color="auto" w:fill="auto"/>
            <w:noWrap w:val="0"/>
            <w:vAlign w:val="center"/>
          </w:tcPr>
          <w:p w14:paraId="109F6DC6">
            <w:pPr>
              <w:spacing w:line="60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日 期</w:t>
            </w:r>
          </w:p>
        </w:tc>
        <w:tc>
          <w:tcPr>
            <w:tcW w:w="1527" w:type="dxa"/>
            <w:shd w:val="clear" w:color="auto" w:fill="auto"/>
            <w:noWrap w:val="0"/>
            <w:vAlign w:val="center"/>
          </w:tcPr>
          <w:p w14:paraId="51061E65">
            <w:pPr>
              <w:spacing w:line="720" w:lineRule="auto"/>
              <w:jc w:val="center"/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  <w:t>10月1日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 w14:paraId="15688BC2">
            <w:pPr>
              <w:spacing w:line="720" w:lineRule="auto"/>
              <w:jc w:val="center"/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  <w:t>10月2日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57AD27A">
            <w:pPr>
              <w:spacing w:line="720" w:lineRule="auto"/>
              <w:jc w:val="center"/>
              <w:rPr>
                <w:rFonts w:hint="default" w:eastAsia="宋体"/>
                <w:b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  <w:t>10月3日</w:t>
            </w:r>
          </w:p>
        </w:tc>
        <w:tc>
          <w:tcPr>
            <w:tcW w:w="1483" w:type="dxa"/>
            <w:shd w:val="clear" w:color="auto" w:fill="auto"/>
            <w:noWrap w:val="0"/>
            <w:vAlign w:val="center"/>
          </w:tcPr>
          <w:p w14:paraId="460ECB52">
            <w:pPr>
              <w:spacing w:line="720" w:lineRule="auto"/>
              <w:jc w:val="center"/>
              <w:rPr>
                <w:rFonts w:hint="default" w:eastAsia="宋体"/>
                <w:b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  <w:t>10月4日</w:t>
            </w:r>
          </w:p>
        </w:tc>
        <w:tc>
          <w:tcPr>
            <w:tcW w:w="1844" w:type="dxa"/>
            <w:shd w:val="clear" w:color="auto" w:fill="auto"/>
            <w:noWrap w:val="0"/>
            <w:vAlign w:val="center"/>
          </w:tcPr>
          <w:p w14:paraId="53103A8E">
            <w:pPr>
              <w:spacing w:line="72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  <w:t>10月5日</w:t>
            </w:r>
          </w:p>
        </w:tc>
        <w:tc>
          <w:tcPr>
            <w:tcW w:w="1549" w:type="dxa"/>
            <w:shd w:val="clear" w:color="auto" w:fill="auto"/>
            <w:noWrap w:val="0"/>
            <w:vAlign w:val="center"/>
          </w:tcPr>
          <w:p w14:paraId="1734EDAE">
            <w:pPr>
              <w:spacing w:line="720" w:lineRule="auto"/>
              <w:jc w:val="center"/>
              <w:rPr>
                <w:b/>
                <w:color w:val="000000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  <w:t>10月6日</w:t>
            </w:r>
          </w:p>
        </w:tc>
        <w:tc>
          <w:tcPr>
            <w:tcW w:w="1576" w:type="dxa"/>
            <w:shd w:val="clear" w:color="auto" w:fill="auto"/>
            <w:noWrap w:val="0"/>
            <w:vAlign w:val="center"/>
          </w:tcPr>
          <w:p w14:paraId="7ACDDA97">
            <w:pPr>
              <w:spacing w:line="720" w:lineRule="auto"/>
              <w:jc w:val="center"/>
              <w:rPr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color w:val="000000"/>
                <w:szCs w:val="21"/>
                <w:shd w:val="clear" w:color="auto" w:fill="FFFFFF"/>
                <w:lang w:val="en-US" w:eastAsia="zh-CN"/>
              </w:rPr>
              <w:t>10月7日</w:t>
            </w:r>
          </w:p>
        </w:tc>
      </w:tr>
      <w:tr w14:paraId="08456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862" w:type="dxa"/>
            <w:shd w:val="clear" w:color="auto" w:fill="auto"/>
            <w:noWrap w:val="0"/>
            <w:vAlign w:val="center"/>
          </w:tcPr>
          <w:p w14:paraId="568B86DC">
            <w:pPr>
              <w:spacing w:line="72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带班领导</w:t>
            </w:r>
          </w:p>
        </w:tc>
        <w:tc>
          <w:tcPr>
            <w:tcW w:w="1527" w:type="dxa"/>
            <w:shd w:val="clear" w:color="auto" w:fill="auto"/>
            <w:noWrap w:val="0"/>
            <w:vAlign w:val="center"/>
          </w:tcPr>
          <w:p w14:paraId="1D46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杨兴文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 w14:paraId="209A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杨跃平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225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张兴明</w:t>
            </w:r>
          </w:p>
        </w:tc>
        <w:tc>
          <w:tcPr>
            <w:tcW w:w="1483" w:type="dxa"/>
            <w:shd w:val="clear" w:color="auto" w:fill="auto"/>
            <w:noWrap w:val="0"/>
            <w:vAlign w:val="center"/>
          </w:tcPr>
          <w:p w14:paraId="12AA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243E"/>
                <w:kern w:val="0"/>
                <w:sz w:val="22"/>
                <w:szCs w:val="22"/>
                <w:u w:val="none"/>
                <w:lang w:val="en-US" w:eastAsia="zh-CN" w:bidi="ar"/>
              </w:rPr>
              <w:t>张鹏</w:t>
            </w:r>
          </w:p>
        </w:tc>
        <w:tc>
          <w:tcPr>
            <w:tcW w:w="1844" w:type="dxa"/>
            <w:shd w:val="clear" w:color="auto" w:fill="auto"/>
            <w:noWrap w:val="0"/>
            <w:vAlign w:val="center"/>
          </w:tcPr>
          <w:p w14:paraId="40DEB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F243E"/>
                <w:kern w:val="0"/>
                <w:sz w:val="22"/>
                <w:szCs w:val="22"/>
                <w:u w:val="none"/>
                <w:lang w:val="en-US" w:eastAsia="zh-CN" w:bidi="ar"/>
              </w:rPr>
              <w:t>杨兴文</w:t>
            </w:r>
          </w:p>
        </w:tc>
        <w:tc>
          <w:tcPr>
            <w:tcW w:w="1549" w:type="dxa"/>
            <w:shd w:val="clear" w:color="auto" w:fill="auto"/>
            <w:noWrap w:val="0"/>
            <w:vAlign w:val="center"/>
          </w:tcPr>
          <w:p w14:paraId="683F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杨默函</w:t>
            </w:r>
          </w:p>
        </w:tc>
        <w:tc>
          <w:tcPr>
            <w:tcW w:w="1576" w:type="dxa"/>
            <w:shd w:val="clear" w:color="auto" w:fill="auto"/>
            <w:noWrap w:val="0"/>
            <w:vAlign w:val="center"/>
          </w:tcPr>
          <w:p w14:paraId="3023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姜晓刚</w:t>
            </w:r>
          </w:p>
        </w:tc>
      </w:tr>
      <w:tr w14:paraId="2E347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62" w:type="dxa"/>
            <w:shd w:val="clear" w:color="auto" w:fill="auto"/>
            <w:noWrap w:val="0"/>
            <w:vAlign w:val="center"/>
          </w:tcPr>
          <w:p w14:paraId="29F07450">
            <w:pPr>
              <w:spacing w:line="72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值班人员</w:t>
            </w:r>
          </w:p>
        </w:tc>
        <w:tc>
          <w:tcPr>
            <w:tcW w:w="1527" w:type="dxa"/>
            <w:shd w:val="clear" w:color="auto" w:fill="auto"/>
            <w:noWrap w:val="0"/>
            <w:vAlign w:val="center"/>
          </w:tcPr>
          <w:p w14:paraId="4FFE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shd w:val="clear" w:color="auto" w:fill="FFFFFF"/>
                <w:lang w:val="en-US" w:eastAsia="zh-CN"/>
              </w:rPr>
              <w:t>董雅玲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 w14:paraId="1033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shd w:val="clear" w:color="auto" w:fill="FFFFFF"/>
                <w:lang w:val="en-US" w:eastAsia="zh-CN"/>
              </w:rPr>
              <w:t>陈阳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1A4A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shd w:val="clear" w:color="auto" w:fill="FFFFFF"/>
                <w:lang w:val="en-US" w:eastAsia="zh-CN"/>
              </w:rPr>
              <w:t>王宁</w:t>
            </w:r>
          </w:p>
        </w:tc>
        <w:tc>
          <w:tcPr>
            <w:tcW w:w="1483" w:type="dxa"/>
            <w:shd w:val="clear" w:color="auto" w:fill="auto"/>
            <w:noWrap w:val="0"/>
            <w:vAlign w:val="center"/>
          </w:tcPr>
          <w:p w14:paraId="3711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shd w:val="clear" w:color="auto" w:fill="FFFFFF"/>
                <w:lang w:val="en-US" w:eastAsia="zh-CN"/>
              </w:rPr>
              <w:t>张静</w:t>
            </w:r>
          </w:p>
        </w:tc>
        <w:tc>
          <w:tcPr>
            <w:tcW w:w="1844" w:type="dxa"/>
            <w:shd w:val="clear" w:color="auto" w:fill="auto"/>
            <w:noWrap w:val="0"/>
            <w:vAlign w:val="center"/>
          </w:tcPr>
          <w:p w14:paraId="6C63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shd w:val="clear" w:color="auto" w:fill="FFFFFF"/>
                <w:lang w:val="en-US" w:eastAsia="zh-CN"/>
              </w:rPr>
              <w:t>李鑫</w:t>
            </w:r>
          </w:p>
        </w:tc>
        <w:tc>
          <w:tcPr>
            <w:tcW w:w="1549" w:type="dxa"/>
            <w:shd w:val="clear" w:color="auto" w:fill="auto"/>
            <w:noWrap w:val="0"/>
            <w:vAlign w:val="center"/>
          </w:tcPr>
          <w:p w14:paraId="33A71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shd w:val="clear" w:color="auto" w:fill="FFFFFF"/>
                <w:lang w:val="en-US" w:eastAsia="zh-CN"/>
              </w:rPr>
              <w:t>陈阳</w:t>
            </w:r>
          </w:p>
        </w:tc>
        <w:tc>
          <w:tcPr>
            <w:tcW w:w="1576" w:type="dxa"/>
            <w:shd w:val="clear" w:color="auto" w:fill="auto"/>
            <w:noWrap w:val="0"/>
            <w:vAlign w:val="center"/>
          </w:tcPr>
          <w:p w14:paraId="08990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shd w:val="clear" w:color="auto" w:fill="FFFFFF"/>
                <w:lang w:val="en-US" w:eastAsia="zh-CN"/>
              </w:rPr>
              <w:t>魏宁</w:t>
            </w:r>
          </w:p>
        </w:tc>
      </w:tr>
      <w:tr w14:paraId="5FAFB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862" w:type="dxa"/>
            <w:shd w:val="clear" w:color="auto" w:fill="auto"/>
            <w:noWrap w:val="0"/>
            <w:vAlign w:val="center"/>
          </w:tcPr>
          <w:p w14:paraId="0EBCF0D0">
            <w:pPr>
              <w:spacing w:line="72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值班人员（社区服务中心）</w:t>
            </w:r>
          </w:p>
        </w:tc>
        <w:tc>
          <w:tcPr>
            <w:tcW w:w="1527" w:type="dxa"/>
            <w:shd w:val="clear" w:color="auto" w:fill="auto"/>
            <w:noWrap w:val="0"/>
            <w:vAlign w:val="center"/>
          </w:tcPr>
          <w:p w14:paraId="2995AB7F">
            <w:pPr>
              <w:spacing w:line="720" w:lineRule="auto"/>
              <w:jc w:val="center"/>
              <w:rPr>
                <w:rFonts w:hint="default" w:ascii="Calibri" w:hAnsi="Calibri" w:eastAsia="宋体" w:cs="Times New Roman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Times New Roman"/>
                <w:color w:val="000000"/>
                <w:szCs w:val="21"/>
                <w:shd w:val="clear" w:color="auto" w:fill="FFFFFF"/>
                <w:lang w:val="en-US" w:eastAsia="zh-CN"/>
              </w:rPr>
              <w:t>休息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 w14:paraId="7DFF0B0F">
            <w:pPr>
              <w:spacing w:line="720" w:lineRule="auto"/>
              <w:jc w:val="center"/>
              <w:rPr>
                <w:rFonts w:hint="default" w:ascii="Calibri" w:hAnsi="Calibri" w:eastAsia="宋体" w:cs="Times New Roman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Times New Roman"/>
                <w:color w:val="000000"/>
                <w:szCs w:val="21"/>
                <w:shd w:val="clear" w:color="auto" w:fill="FFFFFF"/>
                <w:lang w:val="en-US" w:eastAsia="zh-CN"/>
              </w:rPr>
              <w:t>休息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DD8A400">
            <w:pPr>
              <w:spacing w:line="720" w:lineRule="auto"/>
              <w:jc w:val="center"/>
              <w:rPr>
                <w:rFonts w:hint="default" w:cs="Times New Roman"/>
                <w:color w:val="000000"/>
                <w:szCs w:val="21"/>
                <w:shd w:val="clear" w:color="auto" w:fill="FFFFFF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cs="Times New Roman"/>
                <w:color w:val="000000"/>
                <w:szCs w:val="21"/>
                <w:shd w:val="clear" w:color="auto" w:fill="FFFFFF"/>
                <w:lang w:val="en-US" w:eastAsia="zh-CN"/>
              </w:rPr>
              <w:t>休息</w:t>
            </w:r>
          </w:p>
        </w:tc>
        <w:tc>
          <w:tcPr>
            <w:tcW w:w="1483" w:type="dxa"/>
            <w:shd w:val="clear" w:color="auto" w:fill="auto"/>
            <w:noWrap w:val="0"/>
            <w:vAlign w:val="center"/>
          </w:tcPr>
          <w:p w14:paraId="178C9969">
            <w:pPr>
              <w:spacing w:line="720" w:lineRule="auto"/>
              <w:jc w:val="center"/>
              <w:rPr>
                <w:rFonts w:hint="eastAsia" w:cs="Times New Roman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cs="Times New Roman"/>
                <w:color w:val="000000"/>
                <w:szCs w:val="21"/>
                <w:shd w:val="clear" w:color="auto" w:fill="FFFFFF"/>
                <w:lang w:val="en-US" w:eastAsia="zh-CN"/>
              </w:rPr>
              <w:t>田甲</w:t>
            </w:r>
          </w:p>
        </w:tc>
        <w:tc>
          <w:tcPr>
            <w:tcW w:w="1844" w:type="dxa"/>
            <w:shd w:val="clear" w:color="auto" w:fill="auto"/>
            <w:noWrap w:val="0"/>
            <w:vAlign w:val="center"/>
          </w:tcPr>
          <w:p w14:paraId="40504C0C">
            <w:pPr>
              <w:spacing w:line="720" w:lineRule="auto"/>
              <w:jc w:val="center"/>
              <w:rPr>
                <w:rFonts w:hint="eastAsia" w:cs="Times New Roman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cs="Times New Roman"/>
                <w:color w:val="000000"/>
                <w:szCs w:val="21"/>
                <w:shd w:val="clear" w:color="auto" w:fill="FFFFFF"/>
                <w:lang w:val="en-US" w:eastAsia="zh-CN"/>
              </w:rPr>
              <w:t>李晶</w:t>
            </w:r>
          </w:p>
        </w:tc>
        <w:tc>
          <w:tcPr>
            <w:tcW w:w="1549" w:type="dxa"/>
            <w:shd w:val="clear" w:color="auto" w:fill="auto"/>
            <w:noWrap w:val="0"/>
            <w:vAlign w:val="center"/>
          </w:tcPr>
          <w:p w14:paraId="2077B2A5">
            <w:pPr>
              <w:spacing w:line="720" w:lineRule="auto"/>
              <w:jc w:val="center"/>
              <w:rPr>
                <w:rFonts w:hint="eastAsia" w:cs="Times New Roman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cs="Times New Roman"/>
                <w:color w:val="000000"/>
                <w:szCs w:val="21"/>
                <w:shd w:val="clear" w:color="auto" w:fill="FFFFFF"/>
                <w:lang w:val="en-US" w:eastAsia="zh-CN"/>
              </w:rPr>
              <w:t>隗志平</w:t>
            </w:r>
          </w:p>
        </w:tc>
        <w:tc>
          <w:tcPr>
            <w:tcW w:w="1576" w:type="dxa"/>
            <w:shd w:val="clear" w:color="auto" w:fill="auto"/>
            <w:noWrap w:val="0"/>
            <w:vAlign w:val="center"/>
          </w:tcPr>
          <w:p w14:paraId="736AEBC7">
            <w:pPr>
              <w:spacing w:line="720" w:lineRule="auto"/>
              <w:jc w:val="center"/>
              <w:rPr>
                <w:rFonts w:hint="eastAsia" w:cs="Times New Roman"/>
                <w:color w:val="00000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cs="Times New Roman"/>
                <w:color w:val="000000"/>
                <w:szCs w:val="21"/>
                <w:shd w:val="clear" w:color="auto" w:fill="FFFFFF"/>
                <w:lang w:val="en-US" w:eastAsia="zh-CN"/>
              </w:rPr>
              <w:t>牛晓云</w:t>
            </w:r>
          </w:p>
        </w:tc>
      </w:tr>
    </w:tbl>
    <w:p w14:paraId="3829F35F">
      <w:pPr>
        <w:tabs>
          <w:tab w:val="left" w:pos="4924"/>
        </w:tabs>
        <w:spacing w:line="600" w:lineRule="auto"/>
        <w:rPr>
          <w:color w:val="000000"/>
          <w:sz w:val="28"/>
          <w:szCs w:val="28"/>
          <w:shd w:val="clear" w:color="auto" w:fill="FFFFFF"/>
        </w:rPr>
      </w:pPr>
      <w:r>
        <w:rPr>
          <w:rFonts w:hint="eastAsia"/>
          <w:color w:val="000000"/>
          <w:sz w:val="28"/>
          <w:szCs w:val="28"/>
          <w:shd w:val="clear" w:color="auto" w:fill="FFFFFF"/>
          <w:lang w:eastAsia="zh-CN"/>
        </w:rPr>
        <w:tab/>
      </w:r>
    </w:p>
    <w:p w14:paraId="57DCD98B">
      <w:pPr>
        <w:tabs>
          <w:tab w:val="left" w:pos="5329"/>
        </w:tabs>
        <w:spacing w:line="600" w:lineRule="auto"/>
        <w:rPr>
          <w:rFonts w:hint="eastAsia" w:eastAsia="宋体"/>
          <w:color w:val="000000"/>
          <w:sz w:val="28"/>
          <w:szCs w:val="28"/>
          <w:shd w:val="clear" w:color="auto" w:fill="FFFFFF"/>
          <w:lang w:eastAsia="zh-CN"/>
        </w:rPr>
        <w:sectPr>
          <w:headerReference r:id="rId3" w:type="default"/>
          <w:headerReference r:id="rId4" w:type="even"/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color w:val="000000"/>
          <w:sz w:val="28"/>
          <w:szCs w:val="28"/>
          <w:shd w:val="clear" w:color="auto" w:fill="FFFFFF"/>
          <w:lang w:eastAsia="zh-CN"/>
        </w:rPr>
        <w:tab/>
      </w:r>
    </w:p>
    <w:p w14:paraId="1CD73272">
      <w:pPr>
        <w:spacing w:line="56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值班时间：    </w:t>
      </w:r>
      <w:r>
        <w:rPr>
          <w:rFonts w:ascii="宋体" w:hAnsi="宋体"/>
          <w:sz w:val="32"/>
          <w:szCs w:val="32"/>
        </w:rPr>
        <w:t>9</w:t>
      </w:r>
      <w:r>
        <w:rPr>
          <w:rFonts w:hint="eastAsia" w:ascii="宋体" w:hAnsi="宋体"/>
          <w:sz w:val="32"/>
          <w:szCs w:val="32"/>
        </w:rPr>
        <w:t>:00——12:00  13:00——1</w:t>
      </w:r>
      <w:r>
        <w:rPr>
          <w:rFonts w:ascii="宋体" w:hAnsi="宋体"/>
          <w:sz w:val="32"/>
          <w:szCs w:val="32"/>
        </w:rPr>
        <w:t>7</w:t>
      </w:r>
      <w:r>
        <w:rPr>
          <w:rFonts w:hint="eastAsia" w:ascii="宋体" w:hAnsi="宋体"/>
          <w:sz w:val="32"/>
          <w:szCs w:val="32"/>
        </w:rPr>
        <w:t>:00</w:t>
      </w:r>
    </w:p>
    <w:p w14:paraId="17CBF514">
      <w:pPr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值班电话：   </w:t>
      </w:r>
      <w:r>
        <w:rPr>
          <w:rFonts w:ascii="宋体" w:hAnsi="宋体"/>
          <w:sz w:val="32"/>
          <w:szCs w:val="32"/>
        </w:rPr>
        <w:t xml:space="preserve"> </w:t>
      </w:r>
      <w:r>
        <w:rPr>
          <w:rFonts w:hint="eastAsia" w:ascii="宋体" w:hAnsi="宋体"/>
          <w:sz w:val="32"/>
          <w:szCs w:val="32"/>
          <w:lang w:eastAsia="zh-CN"/>
        </w:rPr>
        <w:t>燕园街道值</w:t>
      </w:r>
      <w:r>
        <w:rPr>
          <w:rFonts w:hint="eastAsia" w:ascii="宋体" w:hAnsi="宋体"/>
          <w:sz w:val="32"/>
          <w:szCs w:val="32"/>
        </w:rPr>
        <w:t xml:space="preserve">班室     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</w:rPr>
        <w:t xml:space="preserve">  62751338</w:t>
      </w:r>
    </w:p>
    <w:p w14:paraId="2C6F7951">
      <w:pPr>
        <w:rPr>
          <w:rFonts w:hint="default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 xml:space="preserve">              </w:t>
      </w:r>
      <w:r>
        <w:rPr>
          <w:rFonts w:hint="eastAsia" w:ascii="宋体" w:hAnsi="宋体"/>
          <w:sz w:val="32"/>
          <w:szCs w:val="32"/>
        </w:rPr>
        <w:t xml:space="preserve">社区服务中心        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</w:rPr>
        <w:t xml:space="preserve"> 62752492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463A4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B0F4A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jOTI3NWViNTFjOGQ4YTk3YzY5OTc1ZWI5NzdiYzIifQ=="/>
  </w:docVars>
  <w:rsids>
    <w:rsidRoot w:val="001D1452"/>
    <w:rsid w:val="00001F2A"/>
    <w:rsid w:val="000131C7"/>
    <w:rsid w:val="00015922"/>
    <w:rsid w:val="000871FF"/>
    <w:rsid w:val="000908DD"/>
    <w:rsid w:val="0009218C"/>
    <w:rsid w:val="00092B74"/>
    <w:rsid w:val="00096EEF"/>
    <w:rsid w:val="000B3F4F"/>
    <w:rsid w:val="000B4E2D"/>
    <w:rsid w:val="000B6034"/>
    <w:rsid w:val="000F66E5"/>
    <w:rsid w:val="00103138"/>
    <w:rsid w:val="00147321"/>
    <w:rsid w:val="00162347"/>
    <w:rsid w:val="00167E0A"/>
    <w:rsid w:val="00180BB2"/>
    <w:rsid w:val="00183C29"/>
    <w:rsid w:val="001970F6"/>
    <w:rsid w:val="001A160D"/>
    <w:rsid w:val="001B07C4"/>
    <w:rsid w:val="001C4B46"/>
    <w:rsid w:val="001C7F1C"/>
    <w:rsid w:val="001D1452"/>
    <w:rsid w:val="001E5D68"/>
    <w:rsid w:val="001F2229"/>
    <w:rsid w:val="001F5A15"/>
    <w:rsid w:val="00223699"/>
    <w:rsid w:val="00232669"/>
    <w:rsid w:val="00240FA9"/>
    <w:rsid w:val="00243690"/>
    <w:rsid w:val="002463D2"/>
    <w:rsid w:val="002655DB"/>
    <w:rsid w:val="002B3DA0"/>
    <w:rsid w:val="002B7D1E"/>
    <w:rsid w:val="002D6879"/>
    <w:rsid w:val="002E3815"/>
    <w:rsid w:val="002F041B"/>
    <w:rsid w:val="002F6BC2"/>
    <w:rsid w:val="003043E2"/>
    <w:rsid w:val="00305463"/>
    <w:rsid w:val="00322BC5"/>
    <w:rsid w:val="00322EC2"/>
    <w:rsid w:val="003303AC"/>
    <w:rsid w:val="00344BB5"/>
    <w:rsid w:val="00346D22"/>
    <w:rsid w:val="00351902"/>
    <w:rsid w:val="00380125"/>
    <w:rsid w:val="003A26E6"/>
    <w:rsid w:val="003C7971"/>
    <w:rsid w:val="003D50B1"/>
    <w:rsid w:val="004079A3"/>
    <w:rsid w:val="0041693C"/>
    <w:rsid w:val="00423649"/>
    <w:rsid w:val="00443AD7"/>
    <w:rsid w:val="00447D85"/>
    <w:rsid w:val="0047563B"/>
    <w:rsid w:val="00480D97"/>
    <w:rsid w:val="00497A2C"/>
    <w:rsid w:val="004B245E"/>
    <w:rsid w:val="004B6B60"/>
    <w:rsid w:val="004C0E03"/>
    <w:rsid w:val="004D3E56"/>
    <w:rsid w:val="004E4B98"/>
    <w:rsid w:val="004F17DB"/>
    <w:rsid w:val="004F4432"/>
    <w:rsid w:val="004F6F10"/>
    <w:rsid w:val="00505569"/>
    <w:rsid w:val="00512990"/>
    <w:rsid w:val="00515306"/>
    <w:rsid w:val="005256C2"/>
    <w:rsid w:val="00552252"/>
    <w:rsid w:val="00573E48"/>
    <w:rsid w:val="0057491F"/>
    <w:rsid w:val="005A248D"/>
    <w:rsid w:val="005C7072"/>
    <w:rsid w:val="005C7522"/>
    <w:rsid w:val="005D1B7F"/>
    <w:rsid w:val="005E0835"/>
    <w:rsid w:val="005E0F48"/>
    <w:rsid w:val="005E29FE"/>
    <w:rsid w:val="005F155C"/>
    <w:rsid w:val="00601E09"/>
    <w:rsid w:val="00621D9B"/>
    <w:rsid w:val="00624F5D"/>
    <w:rsid w:val="00626229"/>
    <w:rsid w:val="006401B8"/>
    <w:rsid w:val="00655563"/>
    <w:rsid w:val="00676BBD"/>
    <w:rsid w:val="00680650"/>
    <w:rsid w:val="006F6B3B"/>
    <w:rsid w:val="007040FC"/>
    <w:rsid w:val="007304BF"/>
    <w:rsid w:val="00733340"/>
    <w:rsid w:val="00751915"/>
    <w:rsid w:val="00752D27"/>
    <w:rsid w:val="007554E4"/>
    <w:rsid w:val="00755A73"/>
    <w:rsid w:val="007701F5"/>
    <w:rsid w:val="00784DEE"/>
    <w:rsid w:val="0079688E"/>
    <w:rsid w:val="007A2B3D"/>
    <w:rsid w:val="007C1A16"/>
    <w:rsid w:val="007E02E9"/>
    <w:rsid w:val="00801F06"/>
    <w:rsid w:val="00807B3E"/>
    <w:rsid w:val="008116AD"/>
    <w:rsid w:val="00826238"/>
    <w:rsid w:val="00847DE1"/>
    <w:rsid w:val="00861C74"/>
    <w:rsid w:val="00867BE2"/>
    <w:rsid w:val="0087000E"/>
    <w:rsid w:val="008746C9"/>
    <w:rsid w:val="00890354"/>
    <w:rsid w:val="00897E29"/>
    <w:rsid w:val="008A4C84"/>
    <w:rsid w:val="008B5535"/>
    <w:rsid w:val="008B5BFC"/>
    <w:rsid w:val="008B7FA1"/>
    <w:rsid w:val="008C74E7"/>
    <w:rsid w:val="008D0270"/>
    <w:rsid w:val="008D4D47"/>
    <w:rsid w:val="008D4FF2"/>
    <w:rsid w:val="008E25AB"/>
    <w:rsid w:val="008E32AB"/>
    <w:rsid w:val="00904628"/>
    <w:rsid w:val="00913B06"/>
    <w:rsid w:val="00923180"/>
    <w:rsid w:val="00926C28"/>
    <w:rsid w:val="009430B1"/>
    <w:rsid w:val="0098008D"/>
    <w:rsid w:val="00982FDD"/>
    <w:rsid w:val="009C20DB"/>
    <w:rsid w:val="009D0F63"/>
    <w:rsid w:val="009D6C21"/>
    <w:rsid w:val="009D7CFE"/>
    <w:rsid w:val="009F690C"/>
    <w:rsid w:val="00A000EE"/>
    <w:rsid w:val="00A07D9D"/>
    <w:rsid w:val="00A15107"/>
    <w:rsid w:val="00A22F2F"/>
    <w:rsid w:val="00A34666"/>
    <w:rsid w:val="00A34B9E"/>
    <w:rsid w:val="00A37C62"/>
    <w:rsid w:val="00A446B4"/>
    <w:rsid w:val="00A453A1"/>
    <w:rsid w:val="00A45526"/>
    <w:rsid w:val="00A62BA5"/>
    <w:rsid w:val="00A7775A"/>
    <w:rsid w:val="00AB56D0"/>
    <w:rsid w:val="00AD1E1B"/>
    <w:rsid w:val="00AD5ADB"/>
    <w:rsid w:val="00AE4F17"/>
    <w:rsid w:val="00B07023"/>
    <w:rsid w:val="00B55384"/>
    <w:rsid w:val="00B60DEF"/>
    <w:rsid w:val="00B85DC8"/>
    <w:rsid w:val="00B97ADC"/>
    <w:rsid w:val="00BA2CE4"/>
    <w:rsid w:val="00BA37C5"/>
    <w:rsid w:val="00BD208D"/>
    <w:rsid w:val="00BD45EA"/>
    <w:rsid w:val="00BD5BCB"/>
    <w:rsid w:val="00BF3199"/>
    <w:rsid w:val="00BF469C"/>
    <w:rsid w:val="00C1017C"/>
    <w:rsid w:val="00C1559C"/>
    <w:rsid w:val="00C1636C"/>
    <w:rsid w:val="00C17AC4"/>
    <w:rsid w:val="00C551D4"/>
    <w:rsid w:val="00C63531"/>
    <w:rsid w:val="00C71552"/>
    <w:rsid w:val="00C83E66"/>
    <w:rsid w:val="00C85CAC"/>
    <w:rsid w:val="00C928AB"/>
    <w:rsid w:val="00CA0DCF"/>
    <w:rsid w:val="00CA6DE8"/>
    <w:rsid w:val="00CB6D97"/>
    <w:rsid w:val="00CC0D55"/>
    <w:rsid w:val="00CC2FA1"/>
    <w:rsid w:val="00CD51DD"/>
    <w:rsid w:val="00CD7245"/>
    <w:rsid w:val="00CE0335"/>
    <w:rsid w:val="00CE52C4"/>
    <w:rsid w:val="00CF3B14"/>
    <w:rsid w:val="00D06839"/>
    <w:rsid w:val="00D21F8B"/>
    <w:rsid w:val="00D23236"/>
    <w:rsid w:val="00D81933"/>
    <w:rsid w:val="00D93B0D"/>
    <w:rsid w:val="00D93F08"/>
    <w:rsid w:val="00DA3BB3"/>
    <w:rsid w:val="00DA5563"/>
    <w:rsid w:val="00DC324A"/>
    <w:rsid w:val="00DD607D"/>
    <w:rsid w:val="00E22E5A"/>
    <w:rsid w:val="00E54EDE"/>
    <w:rsid w:val="00E750B7"/>
    <w:rsid w:val="00EB54B1"/>
    <w:rsid w:val="00EC2041"/>
    <w:rsid w:val="00EC7ACE"/>
    <w:rsid w:val="00EE0475"/>
    <w:rsid w:val="00EF2B70"/>
    <w:rsid w:val="00EF3DAE"/>
    <w:rsid w:val="00F0641F"/>
    <w:rsid w:val="00F064FB"/>
    <w:rsid w:val="00F117B5"/>
    <w:rsid w:val="00F15460"/>
    <w:rsid w:val="00F21B4D"/>
    <w:rsid w:val="00F23767"/>
    <w:rsid w:val="00F243EF"/>
    <w:rsid w:val="00F30C8B"/>
    <w:rsid w:val="00F429A7"/>
    <w:rsid w:val="00F430EA"/>
    <w:rsid w:val="00F51E28"/>
    <w:rsid w:val="00F70F07"/>
    <w:rsid w:val="00F75F4A"/>
    <w:rsid w:val="00F9041E"/>
    <w:rsid w:val="00FA6FC4"/>
    <w:rsid w:val="00FB02AB"/>
    <w:rsid w:val="00FB0974"/>
    <w:rsid w:val="00FB2984"/>
    <w:rsid w:val="00FB5905"/>
    <w:rsid w:val="00FC654C"/>
    <w:rsid w:val="00FD6E8D"/>
    <w:rsid w:val="00FE32BD"/>
    <w:rsid w:val="00FF7B51"/>
    <w:rsid w:val="017D1035"/>
    <w:rsid w:val="02A90608"/>
    <w:rsid w:val="06871E10"/>
    <w:rsid w:val="0B570E7D"/>
    <w:rsid w:val="0CF26249"/>
    <w:rsid w:val="0D7D34D0"/>
    <w:rsid w:val="0E565F93"/>
    <w:rsid w:val="0FBD0C1A"/>
    <w:rsid w:val="1780774B"/>
    <w:rsid w:val="247F33BC"/>
    <w:rsid w:val="291B0A33"/>
    <w:rsid w:val="2AB219BA"/>
    <w:rsid w:val="2AFE3D4A"/>
    <w:rsid w:val="2BBB474F"/>
    <w:rsid w:val="2ED026DB"/>
    <w:rsid w:val="30A8722A"/>
    <w:rsid w:val="34732316"/>
    <w:rsid w:val="39E353D5"/>
    <w:rsid w:val="3A1E15E9"/>
    <w:rsid w:val="3D0F1380"/>
    <w:rsid w:val="3E496C0B"/>
    <w:rsid w:val="424B0277"/>
    <w:rsid w:val="45967308"/>
    <w:rsid w:val="461E170B"/>
    <w:rsid w:val="4B5B49BF"/>
    <w:rsid w:val="4BB80C45"/>
    <w:rsid w:val="4C111CCC"/>
    <w:rsid w:val="53B67427"/>
    <w:rsid w:val="57E722A5"/>
    <w:rsid w:val="58FE78A6"/>
    <w:rsid w:val="5B3C46B5"/>
    <w:rsid w:val="5EE10BE1"/>
    <w:rsid w:val="618A006F"/>
    <w:rsid w:val="61F20228"/>
    <w:rsid w:val="61FA38FE"/>
    <w:rsid w:val="64107198"/>
    <w:rsid w:val="6F3B4F58"/>
    <w:rsid w:val="7B6F3E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0">
    <w:name w:val="批注框文本 Char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154</Words>
  <Characters>193</Characters>
  <Lines>4</Lines>
  <Paragraphs>1</Paragraphs>
  <TotalTime>0</TotalTime>
  <ScaleCrop>false</ScaleCrop>
  <LinksUpToDate>false</LinksUpToDate>
  <CharactersWithSpaces>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2023-04-26T05:35:00Z</dcterms:created>
  <dc:creator>Administrator</dc:creator>
  <cp:lastModifiedBy>盖松元</cp:lastModifiedBy>
  <cp:lastPrinted>2018-12-27T08:10:00Z</cp:lastPrinted>
  <dcterms:modified xsi:type="dcterms:W3CDTF">2026-09-22T07:47:28Z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A5DDB8FB48F04B8E8FD9D7B39C14D2AB_13</vt:lpwstr>
  </property>
  <property fmtid="{D5CDD505-2E9C-101B-9397-08002B2CF9AE}" pid="4" name="KSOTemplateDocerSaveRecord">
    <vt:lpwstr>eyJoZGlkIjoiZDNmMDQzZTY2YmYwOGE3N2I0ZDA5NTE0YzJkYmNlOTgiLCJ1c2VySWQiOiIxNzgxODU3ODI2In0=</vt:lpwstr>
  </property>
</Properties>
</file>